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FA" w:rsidRDefault="00FB1EFA" w:rsidP="00FB1EFA">
      <w:pPr>
        <w:widowControl/>
        <w:spacing w:line="4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FB1EFA" w:rsidRDefault="00FB1EFA" w:rsidP="00FB1EFA">
      <w:pPr>
        <w:widowControl/>
        <w:spacing w:line="240" w:lineRule="exact"/>
        <w:jc w:val="left"/>
        <w:rPr>
          <w:rFonts w:eastAsia="仿宋_GB2312"/>
          <w:sz w:val="32"/>
          <w:szCs w:val="32"/>
        </w:rPr>
      </w:pPr>
    </w:p>
    <w:p w:rsidR="00FB1EFA" w:rsidRDefault="00FB1EFA" w:rsidP="00FB1EFA">
      <w:pPr>
        <w:spacing w:line="60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36"/>
          <w:szCs w:val="36"/>
        </w:rPr>
        <w:t>2024年广西耕地地力保护补贴项目绩效目标表</w:t>
      </w:r>
    </w:p>
    <w:p w:rsidR="00FB1EFA" w:rsidRDefault="00FB1EFA" w:rsidP="00FB1EFA">
      <w:pPr>
        <w:spacing w:line="40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28"/>
        <w:gridCol w:w="1300"/>
        <w:gridCol w:w="1036"/>
        <w:gridCol w:w="3592"/>
        <w:gridCol w:w="91"/>
        <w:gridCol w:w="2219"/>
      </w:tblGrid>
      <w:tr w:rsidR="00FB1EFA" w:rsidTr="00E24072">
        <w:trPr>
          <w:trHeight w:val="369"/>
          <w:jc w:val="center"/>
        </w:trPr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专项（项目）</w:t>
            </w:r>
          </w:p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名称</w:t>
            </w:r>
          </w:p>
        </w:tc>
        <w:tc>
          <w:tcPr>
            <w:tcW w:w="426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广西耕地地力保护补贴项目</w:t>
            </w:r>
          </w:p>
        </w:tc>
      </w:tr>
      <w:tr w:rsidR="00FB1EFA" w:rsidTr="00E24072">
        <w:trPr>
          <w:trHeight w:val="369"/>
          <w:jc w:val="center"/>
        </w:trPr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自治区主管部门</w:t>
            </w:r>
          </w:p>
        </w:tc>
        <w:tc>
          <w:tcPr>
            <w:tcW w:w="12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自治区农业农村厅、财政厅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专项实施期</w:t>
            </w:r>
          </w:p>
        </w:tc>
        <w:tc>
          <w:tcPr>
            <w:tcW w:w="11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:rsidR="00FB1EFA" w:rsidTr="00E24072">
        <w:trPr>
          <w:trHeight w:val="369"/>
          <w:jc w:val="center"/>
        </w:trPr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市级主管部门</w:t>
            </w:r>
          </w:p>
        </w:tc>
        <w:tc>
          <w:tcPr>
            <w:tcW w:w="426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rPr>
                <w:rFonts w:ascii="宋体" w:hAnsi="宋体" w:cs="宋体"/>
                <w:bCs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**市农业农村局、财政局</w:t>
            </w:r>
          </w:p>
        </w:tc>
      </w:tr>
      <w:tr w:rsidR="00FB1EFA" w:rsidTr="00E24072">
        <w:trPr>
          <w:trHeight w:val="369"/>
          <w:jc w:val="center"/>
        </w:trPr>
        <w:tc>
          <w:tcPr>
            <w:tcW w:w="7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资金情况</w:t>
            </w:r>
          </w:p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（万元）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年度金额：</w:t>
            </w:r>
          </w:p>
        </w:tc>
        <w:tc>
          <w:tcPr>
            <w:tcW w:w="35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:rsidR="00FB1EFA" w:rsidTr="00E24072">
        <w:trPr>
          <w:trHeight w:val="369"/>
          <w:jc w:val="center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其中：中央补助</w:t>
            </w:r>
          </w:p>
        </w:tc>
        <w:tc>
          <w:tcPr>
            <w:tcW w:w="35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:rsidR="00FB1EFA" w:rsidTr="00E24072">
        <w:trPr>
          <w:trHeight w:val="369"/>
          <w:jc w:val="center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地方资金</w:t>
            </w:r>
          </w:p>
        </w:tc>
        <w:tc>
          <w:tcPr>
            <w:tcW w:w="35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:rsidR="00FB1EFA" w:rsidTr="00E24072">
        <w:trPr>
          <w:trHeight w:val="369"/>
          <w:jc w:val="center"/>
        </w:trPr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年度目标</w:t>
            </w:r>
          </w:p>
        </w:tc>
        <w:tc>
          <w:tcPr>
            <w:tcW w:w="426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以县（市、区）为单位组织实施，在3月底前制定印发本县项目实施方案，按照核实后的农户补贴面积，测算补贴标准，在6月30日前将补贴资金发放到农户。通过政策宣传和补贴引导，增强农民保护耕地的意识，促进“藏粮于地”目标实现。</w:t>
            </w:r>
          </w:p>
        </w:tc>
      </w:tr>
      <w:tr w:rsidR="00FB1EFA" w:rsidTr="00E24072">
        <w:trPr>
          <w:trHeight w:val="369"/>
          <w:jc w:val="center"/>
        </w:trPr>
        <w:tc>
          <w:tcPr>
            <w:tcW w:w="7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绩效指标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一级指标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二级指标</w:t>
            </w:r>
          </w:p>
        </w:tc>
        <w:tc>
          <w:tcPr>
            <w:tcW w:w="1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三级指标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指标值</w:t>
            </w:r>
          </w:p>
        </w:tc>
      </w:tr>
      <w:tr w:rsidR="00FB1EFA" w:rsidTr="00E24072">
        <w:trPr>
          <w:trHeight w:val="369"/>
          <w:jc w:val="center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产</w:t>
            </w:r>
          </w:p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出</w:t>
            </w:r>
          </w:p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指</w:t>
            </w:r>
          </w:p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标</w:t>
            </w:r>
          </w:p>
        </w:tc>
        <w:tc>
          <w:tcPr>
            <w:tcW w:w="5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数量指标</w:t>
            </w:r>
          </w:p>
        </w:tc>
        <w:tc>
          <w:tcPr>
            <w:tcW w:w="1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指标1:符合条件的补贴对象发放率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100%</w:t>
            </w:r>
          </w:p>
        </w:tc>
      </w:tr>
      <w:tr w:rsidR="00FB1EFA" w:rsidTr="00E24072">
        <w:trPr>
          <w:trHeight w:val="369"/>
          <w:jc w:val="center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指标2:完成发放补贴资金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99%</w:t>
            </w:r>
          </w:p>
        </w:tc>
      </w:tr>
      <w:tr w:rsidR="00FB1EFA" w:rsidTr="00E24072">
        <w:trPr>
          <w:trHeight w:val="392"/>
          <w:jc w:val="center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质量指标</w:t>
            </w:r>
          </w:p>
        </w:tc>
        <w:tc>
          <w:tcPr>
            <w:tcW w:w="1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指标1:补贴对象审核准确性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100%</w:t>
            </w:r>
          </w:p>
        </w:tc>
      </w:tr>
      <w:tr w:rsidR="00FB1EFA" w:rsidTr="00E24072">
        <w:trPr>
          <w:trHeight w:val="382"/>
          <w:jc w:val="center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05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指标2:补贴面积审核准确性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100%</w:t>
            </w:r>
          </w:p>
        </w:tc>
      </w:tr>
      <w:tr w:rsidR="00FB1EFA" w:rsidTr="00E24072">
        <w:trPr>
          <w:trHeight w:val="290"/>
          <w:jc w:val="center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时效指标</w:t>
            </w:r>
          </w:p>
        </w:tc>
        <w:tc>
          <w:tcPr>
            <w:tcW w:w="1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指标1：县级制定印发年度实施方案时间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3月</w:t>
            </w:r>
            <w:r>
              <w:rPr>
                <w:rStyle w:val="font21"/>
                <w:sz w:val="18"/>
                <w:szCs w:val="18"/>
                <w:lang/>
              </w:rPr>
              <w:t>30日前</w:t>
            </w:r>
          </w:p>
        </w:tc>
      </w:tr>
      <w:tr w:rsidR="00FB1EFA" w:rsidTr="00E24072">
        <w:trPr>
          <w:trHeight w:val="369"/>
          <w:jc w:val="center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指标2：补贴资金发放到户时间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6月</w:t>
            </w:r>
            <w:r>
              <w:rPr>
                <w:rStyle w:val="font21"/>
                <w:sz w:val="18"/>
                <w:szCs w:val="18"/>
                <w:lang/>
              </w:rPr>
              <w:t>30日前</w:t>
            </w:r>
          </w:p>
        </w:tc>
      </w:tr>
      <w:tr w:rsidR="00FB1EFA" w:rsidTr="00E24072">
        <w:trPr>
          <w:trHeight w:val="369"/>
          <w:jc w:val="center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成本指标</w:t>
            </w:r>
          </w:p>
        </w:tc>
        <w:tc>
          <w:tcPr>
            <w:tcW w:w="1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指标：补贴资金发放工作成本控制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一次性审核、公示、发放</w:t>
            </w:r>
          </w:p>
        </w:tc>
      </w:tr>
      <w:tr w:rsidR="00FB1EFA" w:rsidTr="00E24072">
        <w:trPr>
          <w:trHeight w:val="369"/>
          <w:jc w:val="center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效</w:t>
            </w:r>
            <w:proofErr w:type="gramEnd"/>
          </w:p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益</w:t>
            </w:r>
          </w:p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指</w:t>
            </w:r>
          </w:p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标</w:t>
            </w:r>
          </w:p>
        </w:tc>
        <w:tc>
          <w:tcPr>
            <w:tcW w:w="5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经济效益</w:t>
            </w:r>
          </w:p>
        </w:tc>
        <w:tc>
          <w:tcPr>
            <w:tcW w:w="1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指标1：增加农民转移性收入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按农户数测算</w:t>
            </w:r>
          </w:p>
        </w:tc>
      </w:tr>
      <w:tr w:rsidR="00FB1EFA" w:rsidTr="00E24072">
        <w:trPr>
          <w:trHeight w:val="369"/>
          <w:jc w:val="center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指标2：降低农民种植粮食成本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按粮食面积测算</w:t>
            </w:r>
          </w:p>
        </w:tc>
      </w:tr>
      <w:tr w:rsidR="00FB1EFA" w:rsidTr="00E24072">
        <w:trPr>
          <w:trHeight w:val="369"/>
          <w:jc w:val="center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社会效益</w:t>
            </w:r>
          </w:p>
        </w:tc>
        <w:tc>
          <w:tcPr>
            <w:tcW w:w="1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指标1：促进耕地保护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完成年度目标，约**万亩</w:t>
            </w:r>
          </w:p>
        </w:tc>
      </w:tr>
      <w:tr w:rsidR="00FB1EFA" w:rsidTr="00E24072">
        <w:trPr>
          <w:trHeight w:val="369"/>
          <w:jc w:val="center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指标2：调</w:t>
            </w:r>
            <w:r>
              <w:rPr>
                <w:rFonts w:ascii="宋体" w:hAnsi="宋体" w:cs="宋体" w:hint="eastAsia"/>
                <w:bCs/>
                <w:spacing w:val="-4"/>
                <w:kern w:val="0"/>
                <w:sz w:val="18"/>
                <w:szCs w:val="18"/>
                <w:lang/>
              </w:rPr>
              <w:t>动农民保护和提高耕地质量积极性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耕地质量不下降</w:t>
            </w:r>
          </w:p>
        </w:tc>
      </w:tr>
      <w:tr w:rsidR="00FB1EFA" w:rsidTr="00E24072">
        <w:trPr>
          <w:trHeight w:val="369"/>
          <w:jc w:val="center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指标3：粮食播种面积(含复种)稳定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完成责任目标，约**万亩。</w:t>
            </w:r>
          </w:p>
        </w:tc>
      </w:tr>
      <w:tr w:rsidR="00FB1EFA" w:rsidTr="00E24072">
        <w:trPr>
          <w:trHeight w:val="369"/>
          <w:jc w:val="center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指标4：粮食总产量稳定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完成责任目标，约**万吨。</w:t>
            </w:r>
          </w:p>
        </w:tc>
      </w:tr>
      <w:tr w:rsidR="00FB1EFA" w:rsidTr="00E24072">
        <w:trPr>
          <w:trHeight w:val="369"/>
          <w:jc w:val="center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生态效益</w:t>
            </w:r>
          </w:p>
        </w:tc>
        <w:tc>
          <w:tcPr>
            <w:tcW w:w="1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指标1：农作物秸秆综合利用率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50%以上</w:t>
            </w:r>
          </w:p>
        </w:tc>
      </w:tr>
      <w:tr w:rsidR="00FB1EFA" w:rsidTr="00E24072">
        <w:trPr>
          <w:trHeight w:val="369"/>
          <w:jc w:val="center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指标2：发展冬种绿肥（含兼用）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完成年初计划任务</w:t>
            </w:r>
          </w:p>
        </w:tc>
      </w:tr>
      <w:tr w:rsidR="00FB1EFA" w:rsidTr="00E24072">
        <w:trPr>
          <w:trHeight w:val="369"/>
          <w:jc w:val="center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指标3：畜禽粪肥还田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完成年初计划任务</w:t>
            </w:r>
          </w:p>
        </w:tc>
      </w:tr>
      <w:tr w:rsidR="00FB1EFA" w:rsidTr="00E24072">
        <w:trPr>
          <w:trHeight w:val="369"/>
          <w:jc w:val="center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指标4：化肥使用量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实现零增长</w:t>
            </w:r>
          </w:p>
        </w:tc>
      </w:tr>
      <w:tr w:rsidR="00FB1EFA" w:rsidTr="00E24072">
        <w:trPr>
          <w:trHeight w:val="369"/>
          <w:jc w:val="center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可持续影响</w:t>
            </w:r>
          </w:p>
        </w:tc>
        <w:tc>
          <w:tcPr>
            <w:tcW w:w="1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指标：保障粮食安全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pacing w:val="-6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pacing w:val="-6"/>
                <w:kern w:val="0"/>
                <w:sz w:val="18"/>
                <w:szCs w:val="18"/>
                <w:lang/>
              </w:rPr>
              <w:t>促进“藏粮于地”，确保粮食自给率稳定，口粮自给。</w:t>
            </w:r>
          </w:p>
        </w:tc>
      </w:tr>
      <w:tr w:rsidR="00FB1EFA" w:rsidTr="00E24072">
        <w:trPr>
          <w:trHeight w:val="369"/>
          <w:jc w:val="center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满意度指标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服务对象</w:t>
            </w:r>
          </w:p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满意度指标</w:t>
            </w:r>
          </w:p>
        </w:tc>
        <w:tc>
          <w:tcPr>
            <w:tcW w:w="1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指标1：农民对补贴政策知晓率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9</w:t>
            </w:r>
            <w:r>
              <w:rPr>
                <w:rStyle w:val="font21"/>
                <w:sz w:val="18"/>
                <w:szCs w:val="18"/>
                <w:lang/>
              </w:rPr>
              <w:t>0%以上</w:t>
            </w:r>
          </w:p>
        </w:tc>
      </w:tr>
      <w:tr w:rsidR="00FB1EFA" w:rsidTr="00E24072">
        <w:trPr>
          <w:trHeight w:val="369"/>
          <w:jc w:val="center"/>
        </w:trPr>
        <w:tc>
          <w:tcPr>
            <w:tcW w:w="7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spacing w:line="300" w:lineRule="exact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指标2：农民对补贴政策落实满意度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B1EFA" w:rsidRDefault="00FB1EFA" w:rsidP="00E240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  <w:lang/>
              </w:rPr>
              <w:t>9</w:t>
            </w:r>
            <w:r>
              <w:rPr>
                <w:rStyle w:val="font21"/>
                <w:sz w:val="18"/>
                <w:szCs w:val="18"/>
                <w:lang/>
              </w:rPr>
              <w:t>0%以上</w:t>
            </w:r>
          </w:p>
        </w:tc>
      </w:tr>
    </w:tbl>
    <w:p w:rsidR="00FB1EFA" w:rsidRDefault="00FB1EFA" w:rsidP="00FB1EFA">
      <w:pPr>
        <w:widowControl/>
        <w:spacing w:line="600" w:lineRule="exact"/>
        <w:jc w:val="left"/>
        <w:rPr>
          <w:rFonts w:eastAsia="仿宋_GB2312"/>
          <w:spacing w:val="-6"/>
          <w:sz w:val="32"/>
        </w:rPr>
      </w:pPr>
    </w:p>
    <w:p w:rsidR="00FB1EFA" w:rsidRDefault="00FB1EFA" w:rsidP="00FB1EFA">
      <w:pPr>
        <w:widowControl/>
        <w:spacing w:line="600" w:lineRule="exact"/>
        <w:jc w:val="left"/>
        <w:rPr>
          <w:rFonts w:eastAsia="仿宋_GB2312"/>
          <w:spacing w:val="-6"/>
          <w:sz w:val="32"/>
        </w:rPr>
        <w:sectPr w:rsidR="00FB1EFA">
          <w:footerReference w:type="default" r:id="rId4"/>
          <w:pgSz w:w="11906" w:h="16838"/>
          <w:pgMar w:top="1134" w:right="1134" w:bottom="1134" w:left="1134" w:header="851" w:footer="992" w:gutter="0"/>
          <w:cols w:space="720"/>
          <w:docGrid w:type="linesAndChars" w:linePitch="321" w:charSpace="855"/>
        </w:sectPr>
      </w:pPr>
    </w:p>
    <w:p w:rsidR="00DB1F76" w:rsidRDefault="00DB1F76"/>
    <w:sectPr w:rsidR="00DB1F76" w:rsidSect="00DB1F76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6E4" w:rsidRDefault="00277702">
    <w:pPr>
      <w:pStyle w:val="a3"/>
      <w:ind w:right="360"/>
    </w:pPr>
    <w:r w:rsidRPr="00AB46E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 filled="f" stroked="f" strokeweight=".5pt">
          <v:textbox style="mso-next-textbox:#_x0000_s1025;mso-fit-shape-to-text:t" inset="0,0,0,0">
            <w:txbxContent>
              <w:p w:rsidR="00AB46E4" w:rsidRDefault="00277702">
                <w:pPr>
                  <w:pStyle w:val="a3"/>
                  <w:rPr>
                    <w:rStyle w:val="a4"/>
                    <w:sz w:val="28"/>
                    <w:szCs w:val="28"/>
                  </w:rPr>
                </w:pPr>
                <w:r>
                  <w:rPr>
                    <w:rStyle w:val="a4"/>
                    <w:sz w:val="28"/>
                    <w:szCs w:val="28"/>
                  </w:rPr>
                  <w:t xml:space="preserve">— </w:t>
                </w:r>
                <w:r>
                  <w:rPr>
                    <w:rStyle w:val="a4"/>
                    <w:sz w:val="28"/>
                    <w:szCs w:val="28"/>
                  </w:rPr>
                  <w:fldChar w:fldCharType="begin"/>
                </w:r>
                <w:r>
                  <w:rPr>
                    <w:rStyle w:val="a4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Style w:val="a4"/>
                    <w:sz w:val="28"/>
                    <w:szCs w:val="28"/>
                  </w:rPr>
                  <w:fldChar w:fldCharType="separate"/>
                </w:r>
                <w:r w:rsidR="00FB1EFA">
                  <w:rPr>
                    <w:rStyle w:val="a4"/>
                    <w:noProof/>
                    <w:sz w:val="28"/>
                    <w:szCs w:val="28"/>
                  </w:rPr>
                  <w:t>1</w:t>
                </w:r>
                <w:r>
                  <w:rPr>
                    <w:rStyle w:val="a4"/>
                    <w:sz w:val="28"/>
                    <w:szCs w:val="28"/>
                  </w:rPr>
                  <w:fldChar w:fldCharType="end"/>
                </w:r>
                <w:r>
                  <w:rPr>
                    <w:rStyle w:val="a4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6E4" w:rsidRDefault="00277702">
    <w:pPr>
      <w:pStyle w:val="a3"/>
      <w:ind w:right="360"/>
    </w:pPr>
    <w:r w:rsidRPr="00AB46E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6131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 filled="f" stroked="f" strokeweight=".5pt">
          <v:textbox style="mso-next-textbox:#_x0000_s1026;mso-fit-shape-to-text:t" inset="0,0,0,0">
            <w:txbxContent>
              <w:p w:rsidR="00AB46E4" w:rsidRDefault="00277702">
                <w:pPr>
                  <w:pStyle w:val="a3"/>
                  <w:rPr>
                    <w:rStyle w:val="a4"/>
                    <w:sz w:val="28"/>
                    <w:szCs w:val="28"/>
                  </w:rPr>
                </w:pPr>
                <w:r>
                  <w:rPr>
                    <w:rStyle w:val="a4"/>
                    <w:sz w:val="28"/>
                    <w:szCs w:val="28"/>
                  </w:rPr>
                  <w:t xml:space="preserve">— </w:t>
                </w:r>
                <w:r>
                  <w:rPr>
                    <w:rStyle w:val="a4"/>
                    <w:sz w:val="28"/>
                    <w:szCs w:val="28"/>
                  </w:rPr>
                  <w:fldChar w:fldCharType="begin"/>
                </w:r>
                <w:r>
                  <w:rPr>
                    <w:rStyle w:val="a4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Style w:val="a4"/>
                    <w:sz w:val="28"/>
                    <w:szCs w:val="28"/>
                  </w:rPr>
                  <w:fldChar w:fldCharType="separate"/>
                </w:r>
                <w:r w:rsidR="00FB1EFA">
                  <w:rPr>
                    <w:rStyle w:val="a4"/>
                    <w:noProof/>
                    <w:sz w:val="28"/>
                    <w:szCs w:val="28"/>
                  </w:rPr>
                  <w:t>2</w:t>
                </w:r>
                <w:r>
                  <w:rPr>
                    <w:rStyle w:val="a4"/>
                    <w:sz w:val="28"/>
                    <w:szCs w:val="28"/>
                  </w:rPr>
                  <w:fldChar w:fldCharType="end"/>
                </w:r>
                <w:r>
                  <w:rPr>
                    <w:rStyle w:val="a4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FB1EFA"/>
    <w:rsid w:val="00000114"/>
    <w:rsid w:val="000004C8"/>
    <w:rsid w:val="00001F94"/>
    <w:rsid w:val="0000592E"/>
    <w:rsid w:val="00007484"/>
    <w:rsid w:val="00007C51"/>
    <w:rsid w:val="00012CEE"/>
    <w:rsid w:val="00012E52"/>
    <w:rsid w:val="00017509"/>
    <w:rsid w:val="000175A9"/>
    <w:rsid w:val="000179EC"/>
    <w:rsid w:val="000210E7"/>
    <w:rsid w:val="000213ED"/>
    <w:rsid w:val="00021A7D"/>
    <w:rsid w:val="00021DC6"/>
    <w:rsid w:val="00023049"/>
    <w:rsid w:val="000236EE"/>
    <w:rsid w:val="000237C5"/>
    <w:rsid w:val="00023862"/>
    <w:rsid w:val="00024E40"/>
    <w:rsid w:val="00025C7A"/>
    <w:rsid w:val="00025E9C"/>
    <w:rsid w:val="00031234"/>
    <w:rsid w:val="00031763"/>
    <w:rsid w:val="00032959"/>
    <w:rsid w:val="00033190"/>
    <w:rsid w:val="000345FD"/>
    <w:rsid w:val="000356C6"/>
    <w:rsid w:val="000411B1"/>
    <w:rsid w:val="00044163"/>
    <w:rsid w:val="000457D5"/>
    <w:rsid w:val="000466B1"/>
    <w:rsid w:val="00046861"/>
    <w:rsid w:val="000468CD"/>
    <w:rsid w:val="00046C7B"/>
    <w:rsid w:val="00050F0E"/>
    <w:rsid w:val="000511F2"/>
    <w:rsid w:val="00051D46"/>
    <w:rsid w:val="00052D0D"/>
    <w:rsid w:val="0005300C"/>
    <w:rsid w:val="000533FA"/>
    <w:rsid w:val="00054944"/>
    <w:rsid w:val="000552FE"/>
    <w:rsid w:val="0005541D"/>
    <w:rsid w:val="00055842"/>
    <w:rsid w:val="00055D0C"/>
    <w:rsid w:val="0005686C"/>
    <w:rsid w:val="00056AB0"/>
    <w:rsid w:val="00057DC8"/>
    <w:rsid w:val="000608BD"/>
    <w:rsid w:val="0006208D"/>
    <w:rsid w:val="00063366"/>
    <w:rsid w:val="00063DF8"/>
    <w:rsid w:val="00063EA9"/>
    <w:rsid w:val="0006583C"/>
    <w:rsid w:val="000661FD"/>
    <w:rsid w:val="00070650"/>
    <w:rsid w:val="000718F2"/>
    <w:rsid w:val="00071AC3"/>
    <w:rsid w:val="00071CA6"/>
    <w:rsid w:val="00073B86"/>
    <w:rsid w:val="000745A2"/>
    <w:rsid w:val="00075CCF"/>
    <w:rsid w:val="000766D7"/>
    <w:rsid w:val="00077536"/>
    <w:rsid w:val="000779B1"/>
    <w:rsid w:val="00083705"/>
    <w:rsid w:val="00083854"/>
    <w:rsid w:val="00083BE5"/>
    <w:rsid w:val="000847B5"/>
    <w:rsid w:val="00085CD7"/>
    <w:rsid w:val="000868DD"/>
    <w:rsid w:val="00086A52"/>
    <w:rsid w:val="0008719F"/>
    <w:rsid w:val="00090627"/>
    <w:rsid w:val="000935BB"/>
    <w:rsid w:val="00093C55"/>
    <w:rsid w:val="000948C6"/>
    <w:rsid w:val="000971E3"/>
    <w:rsid w:val="000A08DC"/>
    <w:rsid w:val="000A45AC"/>
    <w:rsid w:val="000A4C32"/>
    <w:rsid w:val="000A4D5E"/>
    <w:rsid w:val="000A578A"/>
    <w:rsid w:val="000A609E"/>
    <w:rsid w:val="000A6123"/>
    <w:rsid w:val="000A65FA"/>
    <w:rsid w:val="000A674B"/>
    <w:rsid w:val="000A7E81"/>
    <w:rsid w:val="000B080A"/>
    <w:rsid w:val="000B20FB"/>
    <w:rsid w:val="000B2F83"/>
    <w:rsid w:val="000B33E8"/>
    <w:rsid w:val="000B3A77"/>
    <w:rsid w:val="000B4714"/>
    <w:rsid w:val="000B4948"/>
    <w:rsid w:val="000B4A10"/>
    <w:rsid w:val="000B4FEE"/>
    <w:rsid w:val="000B6181"/>
    <w:rsid w:val="000B67D5"/>
    <w:rsid w:val="000C0AD5"/>
    <w:rsid w:val="000C1E3D"/>
    <w:rsid w:val="000C3318"/>
    <w:rsid w:val="000C4B75"/>
    <w:rsid w:val="000C5804"/>
    <w:rsid w:val="000C5AB5"/>
    <w:rsid w:val="000C683A"/>
    <w:rsid w:val="000C6966"/>
    <w:rsid w:val="000C6E10"/>
    <w:rsid w:val="000C7469"/>
    <w:rsid w:val="000D011A"/>
    <w:rsid w:val="000D03A1"/>
    <w:rsid w:val="000D3330"/>
    <w:rsid w:val="000D71CE"/>
    <w:rsid w:val="000E07F2"/>
    <w:rsid w:val="000E0AC1"/>
    <w:rsid w:val="000E15E0"/>
    <w:rsid w:val="000E1900"/>
    <w:rsid w:val="000E2187"/>
    <w:rsid w:val="000E594B"/>
    <w:rsid w:val="000E5AD1"/>
    <w:rsid w:val="000E6A1D"/>
    <w:rsid w:val="000E70C5"/>
    <w:rsid w:val="000E7509"/>
    <w:rsid w:val="000F1098"/>
    <w:rsid w:val="000F133A"/>
    <w:rsid w:val="000F2211"/>
    <w:rsid w:val="000F296B"/>
    <w:rsid w:val="000F4A55"/>
    <w:rsid w:val="000F4EBD"/>
    <w:rsid w:val="000F5C86"/>
    <w:rsid w:val="000F646D"/>
    <w:rsid w:val="000F67D7"/>
    <w:rsid w:val="000F71FA"/>
    <w:rsid w:val="00100832"/>
    <w:rsid w:val="00102451"/>
    <w:rsid w:val="0010318A"/>
    <w:rsid w:val="001031A2"/>
    <w:rsid w:val="0010486A"/>
    <w:rsid w:val="00105C9F"/>
    <w:rsid w:val="00106210"/>
    <w:rsid w:val="001074E4"/>
    <w:rsid w:val="00107634"/>
    <w:rsid w:val="00107BAE"/>
    <w:rsid w:val="0011068B"/>
    <w:rsid w:val="00112947"/>
    <w:rsid w:val="00114D49"/>
    <w:rsid w:val="001159B8"/>
    <w:rsid w:val="00116FFD"/>
    <w:rsid w:val="0012061A"/>
    <w:rsid w:val="00121913"/>
    <w:rsid w:val="0012193B"/>
    <w:rsid w:val="001230F1"/>
    <w:rsid w:val="0012386A"/>
    <w:rsid w:val="00131434"/>
    <w:rsid w:val="00131ABD"/>
    <w:rsid w:val="00131AC2"/>
    <w:rsid w:val="00133470"/>
    <w:rsid w:val="001346CC"/>
    <w:rsid w:val="001350BA"/>
    <w:rsid w:val="00136C80"/>
    <w:rsid w:val="0013717A"/>
    <w:rsid w:val="001465DD"/>
    <w:rsid w:val="00147D2D"/>
    <w:rsid w:val="0015084A"/>
    <w:rsid w:val="00150DDB"/>
    <w:rsid w:val="001513D6"/>
    <w:rsid w:val="001523E4"/>
    <w:rsid w:val="00154280"/>
    <w:rsid w:val="0015480E"/>
    <w:rsid w:val="00154E62"/>
    <w:rsid w:val="001556F2"/>
    <w:rsid w:val="00162D61"/>
    <w:rsid w:val="00163166"/>
    <w:rsid w:val="001634EA"/>
    <w:rsid w:val="001635BF"/>
    <w:rsid w:val="00164E9B"/>
    <w:rsid w:val="00166A9B"/>
    <w:rsid w:val="00166E7E"/>
    <w:rsid w:val="00167778"/>
    <w:rsid w:val="001678CD"/>
    <w:rsid w:val="00167DDB"/>
    <w:rsid w:val="00167EE9"/>
    <w:rsid w:val="0017191B"/>
    <w:rsid w:val="001735E9"/>
    <w:rsid w:val="001741D3"/>
    <w:rsid w:val="00174EC3"/>
    <w:rsid w:val="001755A1"/>
    <w:rsid w:val="00175DD4"/>
    <w:rsid w:val="00176C85"/>
    <w:rsid w:val="00177DB5"/>
    <w:rsid w:val="00177F47"/>
    <w:rsid w:val="00180151"/>
    <w:rsid w:val="00181452"/>
    <w:rsid w:val="00182BA5"/>
    <w:rsid w:val="0018331F"/>
    <w:rsid w:val="00183D56"/>
    <w:rsid w:val="001845E4"/>
    <w:rsid w:val="00185483"/>
    <w:rsid w:val="00187B22"/>
    <w:rsid w:val="00190073"/>
    <w:rsid w:val="00190AC2"/>
    <w:rsid w:val="00191662"/>
    <w:rsid w:val="001923F1"/>
    <w:rsid w:val="00193942"/>
    <w:rsid w:val="00194347"/>
    <w:rsid w:val="00195012"/>
    <w:rsid w:val="00195D7A"/>
    <w:rsid w:val="0019674A"/>
    <w:rsid w:val="00196E64"/>
    <w:rsid w:val="0019708E"/>
    <w:rsid w:val="001A062C"/>
    <w:rsid w:val="001A13C1"/>
    <w:rsid w:val="001A1C21"/>
    <w:rsid w:val="001A22F0"/>
    <w:rsid w:val="001A2F14"/>
    <w:rsid w:val="001A3D79"/>
    <w:rsid w:val="001A4E04"/>
    <w:rsid w:val="001A6DA2"/>
    <w:rsid w:val="001B01A2"/>
    <w:rsid w:val="001B0351"/>
    <w:rsid w:val="001B046D"/>
    <w:rsid w:val="001B07FA"/>
    <w:rsid w:val="001B4978"/>
    <w:rsid w:val="001B6B9E"/>
    <w:rsid w:val="001B7E6F"/>
    <w:rsid w:val="001C01AF"/>
    <w:rsid w:val="001C3571"/>
    <w:rsid w:val="001C3837"/>
    <w:rsid w:val="001C3A99"/>
    <w:rsid w:val="001C5E5D"/>
    <w:rsid w:val="001C6AFE"/>
    <w:rsid w:val="001C6C67"/>
    <w:rsid w:val="001C7F07"/>
    <w:rsid w:val="001D09A5"/>
    <w:rsid w:val="001D14E5"/>
    <w:rsid w:val="001D19C3"/>
    <w:rsid w:val="001D1A6C"/>
    <w:rsid w:val="001D35F8"/>
    <w:rsid w:val="001D3B3C"/>
    <w:rsid w:val="001D6210"/>
    <w:rsid w:val="001D645E"/>
    <w:rsid w:val="001D7151"/>
    <w:rsid w:val="001E0269"/>
    <w:rsid w:val="001E0DC8"/>
    <w:rsid w:val="001E2E05"/>
    <w:rsid w:val="001E3894"/>
    <w:rsid w:val="001E5FAC"/>
    <w:rsid w:val="001E7312"/>
    <w:rsid w:val="001F5AE6"/>
    <w:rsid w:val="001F5CBA"/>
    <w:rsid w:val="001F63EA"/>
    <w:rsid w:val="001F734C"/>
    <w:rsid w:val="001F7715"/>
    <w:rsid w:val="002009E7"/>
    <w:rsid w:val="00200A2E"/>
    <w:rsid w:val="002028DE"/>
    <w:rsid w:val="002032D6"/>
    <w:rsid w:val="00203E08"/>
    <w:rsid w:val="002048C6"/>
    <w:rsid w:val="00204B4C"/>
    <w:rsid w:val="00205D6F"/>
    <w:rsid w:val="002066F8"/>
    <w:rsid w:val="00206C95"/>
    <w:rsid w:val="00207326"/>
    <w:rsid w:val="0021016A"/>
    <w:rsid w:val="002109A3"/>
    <w:rsid w:val="0021288B"/>
    <w:rsid w:val="002161DD"/>
    <w:rsid w:val="00216A69"/>
    <w:rsid w:val="00221A52"/>
    <w:rsid w:val="00221E14"/>
    <w:rsid w:val="002221D0"/>
    <w:rsid w:val="00222B43"/>
    <w:rsid w:val="00222B5D"/>
    <w:rsid w:val="00222B90"/>
    <w:rsid w:val="0022349F"/>
    <w:rsid w:val="0023144D"/>
    <w:rsid w:val="00232493"/>
    <w:rsid w:val="00232921"/>
    <w:rsid w:val="00232DDF"/>
    <w:rsid w:val="00233890"/>
    <w:rsid w:val="00233A21"/>
    <w:rsid w:val="002355AE"/>
    <w:rsid w:val="0024173E"/>
    <w:rsid w:val="00244C2D"/>
    <w:rsid w:val="00250047"/>
    <w:rsid w:val="0025035F"/>
    <w:rsid w:val="0025207B"/>
    <w:rsid w:val="00252B7C"/>
    <w:rsid w:val="00252CB6"/>
    <w:rsid w:val="00254DC2"/>
    <w:rsid w:val="00255B9E"/>
    <w:rsid w:val="00260D93"/>
    <w:rsid w:val="0026443D"/>
    <w:rsid w:val="0026462C"/>
    <w:rsid w:val="002654D2"/>
    <w:rsid w:val="00266AFB"/>
    <w:rsid w:val="002700DD"/>
    <w:rsid w:val="00271726"/>
    <w:rsid w:val="00272B96"/>
    <w:rsid w:val="00273A83"/>
    <w:rsid w:val="00275DAC"/>
    <w:rsid w:val="00276966"/>
    <w:rsid w:val="00276A88"/>
    <w:rsid w:val="00277702"/>
    <w:rsid w:val="0028002B"/>
    <w:rsid w:val="002805A6"/>
    <w:rsid w:val="002807D8"/>
    <w:rsid w:val="00281FE7"/>
    <w:rsid w:val="002828EA"/>
    <w:rsid w:val="002828FB"/>
    <w:rsid w:val="002830ED"/>
    <w:rsid w:val="00285288"/>
    <w:rsid w:val="0028546D"/>
    <w:rsid w:val="0028557A"/>
    <w:rsid w:val="00286AA5"/>
    <w:rsid w:val="00286BAF"/>
    <w:rsid w:val="00290949"/>
    <w:rsid w:val="00291FD9"/>
    <w:rsid w:val="00293961"/>
    <w:rsid w:val="002961F4"/>
    <w:rsid w:val="00296DB8"/>
    <w:rsid w:val="002A00E8"/>
    <w:rsid w:val="002A0CFE"/>
    <w:rsid w:val="002A30F7"/>
    <w:rsid w:val="002A4FDB"/>
    <w:rsid w:val="002A556B"/>
    <w:rsid w:val="002A5A70"/>
    <w:rsid w:val="002A5CE5"/>
    <w:rsid w:val="002B059D"/>
    <w:rsid w:val="002B10F6"/>
    <w:rsid w:val="002B1679"/>
    <w:rsid w:val="002B3468"/>
    <w:rsid w:val="002B45F6"/>
    <w:rsid w:val="002B6119"/>
    <w:rsid w:val="002B7164"/>
    <w:rsid w:val="002C0547"/>
    <w:rsid w:val="002C16C8"/>
    <w:rsid w:val="002C1CE4"/>
    <w:rsid w:val="002C28B6"/>
    <w:rsid w:val="002C2C65"/>
    <w:rsid w:val="002C6461"/>
    <w:rsid w:val="002C66B3"/>
    <w:rsid w:val="002C66DD"/>
    <w:rsid w:val="002C670D"/>
    <w:rsid w:val="002C68A6"/>
    <w:rsid w:val="002D188A"/>
    <w:rsid w:val="002D299E"/>
    <w:rsid w:val="002D3017"/>
    <w:rsid w:val="002D3E53"/>
    <w:rsid w:val="002E038F"/>
    <w:rsid w:val="002E0537"/>
    <w:rsid w:val="002E19E3"/>
    <w:rsid w:val="002E3E1A"/>
    <w:rsid w:val="002E5AF5"/>
    <w:rsid w:val="002E7796"/>
    <w:rsid w:val="002F08B6"/>
    <w:rsid w:val="002F0B15"/>
    <w:rsid w:val="002F1368"/>
    <w:rsid w:val="002F2813"/>
    <w:rsid w:val="002F3024"/>
    <w:rsid w:val="002F4433"/>
    <w:rsid w:val="002F4BF8"/>
    <w:rsid w:val="002F758E"/>
    <w:rsid w:val="003020B0"/>
    <w:rsid w:val="00302967"/>
    <w:rsid w:val="00303913"/>
    <w:rsid w:val="00304229"/>
    <w:rsid w:val="00304DB2"/>
    <w:rsid w:val="00305594"/>
    <w:rsid w:val="00305E50"/>
    <w:rsid w:val="00306292"/>
    <w:rsid w:val="00306847"/>
    <w:rsid w:val="003069C4"/>
    <w:rsid w:val="00307CF0"/>
    <w:rsid w:val="00307DEC"/>
    <w:rsid w:val="003118C3"/>
    <w:rsid w:val="00311D58"/>
    <w:rsid w:val="003127A2"/>
    <w:rsid w:val="0031335B"/>
    <w:rsid w:val="00313BB6"/>
    <w:rsid w:val="00314FAD"/>
    <w:rsid w:val="003152B0"/>
    <w:rsid w:val="00315F6F"/>
    <w:rsid w:val="0031666D"/>
    <w:rsid w:val="003173CD"/>
    <w:rsid w:val="00317C18"/>
    <w:rsid w:val="0032023E"/>
    <w:rsid w:val="003204BE"/>
    <w:rsid w:val="0032102D"/>
    <w:rsid w:val="00321CA5"/>
    <w:rsid w:val="00321FD6"/>
    <w:rsid w:val="00322B7C"/>
    <w:rsid w:val="00322CEF"/>
    <w:rsid w:val="00322EE7"/>
    <w:rsid w:val="00324FA6"/>
    <w:rsid w:val="00325D29"/>
    <w:rsid w:val="00332B15"/>
    <w:rsid w:val="00333C86"/>
    <w:rsid w:val="00334125"/>
    <w:rsid w:val="00335A79"/>
    <w:rsid w:val="003424DE"/>
    <w:rsid w:val="00342F06"/>
    <w:rsid w:val="0034362B"/>
    <w:rsid w:val="00343E91"/>
    <w:rsid w:val="003444AE"/>
    <w:rsid w:val="00345C11"/>
    <w:rsid w:val="003462E2"/>
    <w:rsid w:val="003478A1"/>
    <w:rsid w:val="00347C1E"/>
    <w:rsid w:val="00350D88"/>
    <w:rsid w:val="0035163C"/>
    <w:rsid w:val="00352124"/>
    <w:rsid w:val="003527E6"/>
    <w:rsid w:val="00353E22"/>
    <w:rsid w:val="00355B8D"/>
    <w:rsid w:val="00355F84"/>
    <w:rsid w:val="00356A9D"/>
    <w:rsid w:val="0035740E"/>
    <w:rsid w:val="003601AE"/>
    <w:rsid w:val="00360DD7"/>
    <w:rsid w:val="00360EE8"/>
    <w:rsid w:val="00360FD2"/>
    <w:rsid w:val="00361664"/>
    <w:rsid w:val="00362D44"/>
    <w:rsid w:val="00362E04"/>
    <w:rsid w:val="00363FBB"/>
    <w:rsid w:val="00366222"/>
    <w:rsid w:val="00372786"/>
    <w:rsid w:val="00373269"/>
    <w:rsid w:val="00381341"/>
    <w:rsid w:val="00381F59"/>
    <w:rsid w:val="003833CA"/>
    <w:rsid w:val="00384DB6"/>
    <w:rsid w:val="003854CA"/>
    <w:rsid w:val="00385CB8"/>
    <w:rsid w:val="00385F00"/>
    <w:rsid w:val="00387A44"/>
    <w:rsid w:val="0039094B"/>
    <w:rsid w:val="003919DC"/>
    <w:rsid w:val="00392818"/>
    <w:rsid w:val="00392CC9"/>
    <w:rsid w:val="00393B28"/>
    <w:rsid w:val="003958C5"/>
    <w:rsid w:val="00395BF6"/>
    <w:rsid w:val="00395C18"/>
    <w:rsid w:val="00396100"/>
    <w:rsid w:val="00396370"/>
    <w:rsid w:val="003969BE"/>
    <w:rsid w:val="00397FDB"/>
    <w:rsid w:val="003A10F0"/>
    <w:rsid w:val="003A163B"/>
    <w:rsid w:val="003A1701"/>
    <w:rsid w:val="003A1EF5"/>
    <w:rsid w:val="003A2845"/>
    <w:rsid w:val="003A4E09"/>
    <w:rsid w:val="003A4FE1"/>
    <w:rsid w:val="003A5365"/>
    <w:rsid w:val="003A5BDB"/>
    <w:rsid w:val="003A5CDA"/>
    <w:rsid w:val="003B0F66"/>
    <w:rsid w:val="003B1D9C"/>
    <w:rsid w:val="003B2E86"/>
    <w:rsid w:val="003B3ACE"/>
    <w:rsid w:val="003B3FD0"/>
    <w:rsid w:val="003B5032"/>
    <w:rsid w:val="003B5DE8"/>
    <w:rsid w:val="003B6A5B"/>
    <w:rsid w:val="003C2071"/>
    <w:rsid w:val="003C2993"/>
    <w:rsid w:val="003C5CEB"/>
    <w:rsid w:val="003C64B5"/>
    <w:rsid w:val="003C6CAE"/>
    <w:rsid w:val="003D06FA"/>
    <w:rsid w:val="003D10DF"/>
    <w:rsid w:val="003D2196"/>
    <w:rsid w:val="003D3883"/>
    <w:rsid w:val="003D45D6"/>
    <w:rsid w:val="003D57EC"/>
    <w:rsid w:val="003D6D63"/>
    <w:rsid w:val="003D7A6F"/>
    <w:rsid w:val="003D7F95"/>
    <w:rsid w:val="003E04B0"/>
    <w:rsid w:val="003E2F90"/>
    <w:rsid w:val="003E3AE3"/>
    <w:rsid w:val="003E3CE3"/>
    <w:rsid w:val="003E411B"/>
    <w:rsid w:val="003E64F2"/>
    <w:rsid w:val="003E6CB0"/>
    <w:rsid w:val="003E79E3"/>
    <w:rsid w:val="003F03EE"/>
    <w:rsid w:val="003F071E"/>
    <w:rsid w:val="003F1F8A"/>
    <w:rsid w:val="003F25BF"/>
    <w:rsid w:val="003F26C7"/>
    <w:rsid w:val="003F46BA"/>
    <w:rsid w:val="003F473C"/>
    <w:rsid w:val="003F5369"/>
    <w:rsid w:val="003F5D01"/>
    <w:rsid w:val="003F68C7"/>
    <w:rsid w:val="003F72D0"/>
    <w:rsid w:val="004002A0"/>
    <w:rsid w:val="00400506"/>
    <w:rsid w:val="00400735"/>
    <w:rsid w:val="00401CA9"/>
    <w:rsid w:val="00404E71"/>
    <w:rsid w:val="0040584A"/>
    <w:rsid w:val="0040686B"/>
    <w:rsid w:val="0040719C"/>
    <w:rsid w:val="00411748"/>
    <w:rsid w:val="00412007"/>
    <w:rsid w:val="00414E7D"/>
    <w:rsid w:val="004150D1"/>
    <w:rsid w:val="00416BB7"/>
    <w:rsid w:val="00417769"/>
    <w:rsid w:val="00420181"/>
    <w:rsid w:val="00421716"/>
    <w:rsid w:val="004219E2"/>
    <w:rsid w:val="00421A4A"/>
    <w:rsid w:val="00422D9B"/>
    <w:rsid w:val="00423087"/>
    <w:rsid w:val="00426A87"/>
    <w:rsid w:val="00426F06"/>
    <w:rsid w:val="00427AB4"/>
    <w:rsid w:val="00427AE6"/>
    <w:rsid w:val="00427FA9"/>
    <w:rsid w:val="004312E2"/>
    <w:rsid w:val="00432284"/>
    <w:rsid w:val="00433F90"/>
    <w:rsid w:val="00434A57"/>
    <w:rsid w:val="004355F4"/>
    <w:rsid w:val="00437873"/>
    <w:rsid w:val="00440708"/>
    <w:rsid w:val="00440EDF"/>
    <w:rsid w:val="00440F9B"/>
    <w:rsid w:val="00445730"/>
    <w:rsid w:val="004458D5"/>
    <w:rsid w:val="00446263"/>
    <w:rsid w:val="004472A2"/>
    <w:rsid w:val="004505AD"/>
    <w:rsid w:val="00450D78"/>
    <w:rsid w:val="00450F47"/>
    <w:rsid w:val="00452145"/>
    <w:rsid w:val="00453DC6"/>
    <w:rsid w:val="0045404A"/>
    <w:rsid w:val="0045408F"/>
    <w:rsid w:val="00454EAC"/>
    <w:rsid w:val="004561D1"/>
    <w:rsid w:val="00456524"/>
    <w:rsid w:val="004568BB"/>
    <w:rsid w:val="004569A6"/>
    <w:rsid w:val="00456E2E"/>
    <w:rsid w:val="00460469"/>
    <w:rsid w:val="00460C64"/>
    <w:rsid w:val="004611BC"/>
    <w:rsid w:val="00461472"/>
    <w:rsid w:val="004637C3"/>
    <w:rsid w:val="00464AEA"/>
    <w:rsid w:val="00465226"/>
    <w:rsid w:val="004660C6"/>
    <w:rsid w:val="00466400"/>
    <w:rsid w:val="004670C0"/>
    <w:rsid w:val="004672D3"/>
    <w:rsid w:val="00467A68"/>
    <w:rsid w:val="00472249"/>
    <w:rsid w:val="00472F4B"/>
    <w:rsid w:val="00473627"/>
    <w:rsid w:val="00473AFB"/>
    <w:rsid w:val="00474897"/>
    <w:rsid w:val="00475296"/>
    <w:rsid w:val="00475D72"/>
    <w:rsid w:val="00476771"/>
    <w:rsid w:val="004769DC"/>
    <w:rsid w:val="00477837"/>
    <w:rsid w:val="00480180"/>
    <w:rsid w:val="00481071"/>
    <w:rsid w:val="0048212F"/>
    <w:rsid w:val="00483247"/>
    <w:rsid w:val="00487AB5"/>
    <w:rsid w:val="00487EA1"/>
    <w:rsid w:val="004918FF"/>
    <w:rsid w:val="00491FE7"/>
    <w:rsid w:val="00494978"/>
    <w:rsid w:val="00495D38"/>
    <w:rsid w:val="00495F44"/>
    <w:rsid w:val="0049600A"/>
    <w:rsid w:val="00496C28"/>
    <w:rsid w:val="00496FEF"/>
    <w:rsid w:val="00497F4F"/>
    <w:rsid w:val="004A1472"/>
    <w:rsid w:val="004A197B"/>
    <w:rsid w:val="004A4523"/>
    <w:rsid w:val="004A5008"/>
    <w:rsid w:val="004B050E"/>
    <w:rsid w:val="004B0E10"/>
    <w:rsid w:val="004B19BA"/>
    <w:rsid w:val="004B2BB1"/>
    <w:rsid w:val="004B2F15"/>
    <w:rsid w:val="004B38A5"/>
    <w:rsid w:val="004B4838"/>
    <w:rsid w:val="004B5144"/>
    <w:rsid w:val="004B514D"/>
    <w:rsid w:val="004B5A78"/>
    <w:rsid w:val="004B6DAE"/>
    <w:rsid w:val="004B7E7E"/>
    <w:rsid w:val="004B7EDE"/>
    <w:rsid w:val="004C1620"/>
    <w:rsid w:val="004C2541"/>
    <w:rsid w:val="004C3AE7"/>
    <w:rsid w:val="004C466F"/>
    <w:rsid w:val="004C5661"/>
    <w:rsid w:val="004C78CD"/>
    <w:rsid w:val="004D0BAC"/>
    <w:rsid w:val="004D0D7B"/>
    <w:rsid w:val="004D19DA"/>
    <w:rsid w:val="004D1FA1"/>
    <w:rsid w:val="004D2D69"/>
    <w:rsid w:val="004D3868"/>
    <w:rsid w:val="004D3F32"/>
    <w:rsid w:val="004D6288"/>
    <w:rsid w:val="004D6F69"/>
    <w:rsid w:val="004D7224"/>
    <w:rsid w:val="004E0180"/>
    <w:rsid w:val="004E0920"/>
    <w:rsid w:val="004E57AD"/>
    <w:rsid w:val="004E5883"/>
    <w:rsid w:val="004E5ECA"/>
    <w:rsid w:val="004F2461"/>
    <w:rsid w:val="004F24A9"/>
    <w:rsid w:val="004F34DE"/>
    <w:rsid w:val="004F3ED0"/>
    <w:rsid w:val="004F4E26"/>
    <w:rsid w:val="004F699E"/>
    <w:rsid w:val="004F6ACB"/>
    <w:rsid w:val="005001C3"/>
    <w:rsid w:val="00501424"/>
    <w:rsid w:val="0050193E"/>
    <w:rsid w:val="0050266B"/>
    <w:rsid w:val="00504AE5"/>
    <w:rsid w:val="00504D8A"/>
    <w:rsid w:val="00505FFD"/>
    <w:rsid w:val="005063C9"/>
    <w:rsid w:val="00506623"/>
    <w:rsid w:val="0051081D"/>
    <w:rsid w:val="00510866"/>
    <w:rsid w:val="005130B9"/>
    <w:rsid w:val="00513135"/>
    <w:rsid w:val="00514325"/>
    <w:rsid w:val="005144CD"/>
    <w:rsid w:val="005154BE"/>
    <w:rsid w:val="005158F4"/>
    <w:rsid w:val="00516667"/>
    <w:rsid w:val="0051689E"/>
    <w:rsid w:val="005168CC"/>
    <w:rsid w:val="00516D20"/>
    <w:rsid w:val="00520621"/>
    <w:rsid w:val="00521FCD"/>
    <w:rsid w:val="005220DB"/>
    <w:rsid w:val="0052271C"/>
    <w:rsid w:val="00522CF9"/>
    <w:rsid w:val="0052340B"/>
    <w:rsid w:val="00523862"/>
    <w:rsid w:val="005246B6"/>
    <w:rsid w:val="00524969"/>
    <w:rsid w:val="005249F8"/>
    <w:rsid w:val="00524EC5"/>
    <w:rsid w:val="0052643B"/>
    <w:rsid w:val="00526A53"/>
    <w:rsid w:val="00526BD7"/>
    <w:rsid w:val="00526D76"/>
    <w:rsid w:val="00527AEC"/>
    <w:rsid w:val="00531027"/>
    <w:rsid w:val="00531235"/>
    <w:rsid w:val="005313CA"/>
    <w:rsid w:val="00531F9F"/>
    <w:rsid w:val="0053216F"/>
    <w:rsid w:val="005325C8"/>
    <w:rsid w:val="00532F91"/>
    <w:rsid w:val="005338B6"/>
    <w:rsid w:val="00534021"/>
    <w:rsid w:val="00541E40"/>
    <w:rsid w:val="00541F14"/>
    <w:rsid w:val="00542FF4"/>
    <w:rsid w:val="00544F34"/>
    <w:rsid w:val="00546349"/>
    <w:rsid w:val="0054768A"/>
    <w:rsid w:val="00547A1C"/>
    <w:rsid w:val="00551FF8"/>
    <w:rsid w:val="00552D4B"/>
    <w:rsid w:val="00553F4D"/>
    <w:rsid w:val="00554400"/>
    <w:rsid w:val="005566E4"/>
    <w:rsid w:val="005571E3"/>
    <w:rsid w:val="00557D7E"/>
    <w:rsid w:val="00560899"/>
    <w:rsid w:val="005629AE"/>
    <w:rsid w:val="00564F36"/>
    <w:rsid w:val="005664E3"/>
    <w:rsid w:val="0056685A"/>
    <w:rsid w:val="00566DD7"/>
    <w:rsid w:val="005676F1"/>
    <w:rsid w:val="00567B85"/>
    <w:rsid w:val="00571901"/>
    <w:rsid w:val="00572950"/>
    <w:rsid w:val="00572B2A"/>
    <w:rsid w:val="005732E1"/>
    <w:rsid w:val="00575A21"/>
    <w:rsid w:val="00576EAD"/>
    <w:rsid w:val="00576F6D"/>
    <w:rsid w:val="00577061"/>
    <w:rsid w:val="0058177D"/>
    <w:rsid w:val="005818F7"/>
    <w:rsid w:val="00581941"/>
    <w:rsid w:val="0058227A"/>
    <w:rsid w:val="0058260C"/>
    <w:rsid w:val="00583134"/>
    <w:rsid w:val="005834EE"/>
    <w:rsid w:val="00583554"/>
    <w:rsid w:val="00583819"/>
    <w:rsid w:val="00584904"/>
    <w:rsid w:val="00587E02"/>
    <w:rsid w:val="0059031A"/>
    <w:rsid w:val="00590EBE"/>
    <w:rsid w:val="0059101D"/>
    <w:rsid w:val="00591244"/>
    <w:rsid w:val="00591C7C"/>
    <w:rsid w:val="00592853"/>
    <w:rsid w:val="00593418"/>
    <w:rsid w:val="005939C4"/>
    <w:rsid w:val="00593D87"/>
    <w:rsid w:val="00594686"/>
    <w:rsid w:val="00594FC1"/>
    <w:rsid w:val="00596DAE"/>
    <w:rsid w:val="005A1AC0"/>
    <w:rsid w:val="005A451C"/>
    <w:rsid w:val="005A45A6"/>
    <w:rsid w:val="005A56FF"/>
    <w:rsid w:val="005A593E"/>
    <w:rsid w:val="005A61E3"/>
    <w:rsid w:val="005A7483"/>
    <w:rsid w:val="005A77E9"/>
    <w:rsid w:val="005B0943"/>
    <w:rsid w:val="005B142E"/>
    <w:rsid w:val="005B1C61"/>
    <w:rsid w:val="005B4740"/>
    <w:rsid w:val="005B5A22"/>
    <w:rsid w:val="005B6BDB"/>
    <w:rsid w:val="005B7141"/>
    <w:rsid w:val="005B7FB9"/>
    <w:rsid w:val="005C0984"/>
    <w:rsid w:val="005C4258"/>
    <w:rsid w:val="005C4FB9"/>
    <w:rsid w:val="005C682A"/>
    <w:rsid w:val="005C71ED"/>
    <w:rsid w:val="005D22C0"/>
    <w:rsid w:val="005D3916"/>
    <w:rsid w:val="005D4FC4"/>
    <w:rsid w:val="005D5668"/>
    <w:rsid w:val="005D5940"/>
    <w:rsid w:val="005D66BD"/>
    <w:rsid w:val="005E03FE"/>
    <w:rsid w:val="005E2950"/>
    <w:rsid w:val="005E4BB0"/>
    <w:rsid w:val="005E4C66"/>
    <w:rsid w:val="005E5E85"/>
    <w:rsid w:val="005F17BB"/>
    <w:rsid w:val="005F23B1"/>
    <w:rsid w:val="005F2F71"/>
    <w:rsid w:val="005F38C6"/>
    <w:rsid w:val="005F3956"/>
    <w:rsid w:val="005F5356"/>
    <w:rsid w:val="005F768F"/>
    <w:rsid w:val="00603D1F"/>
    <w:rsid w:val="006046A7"/>
    <w:rsid w:val="00604A9E"/>
    <w:rsid w:val="00605244"/>
    <w:rsid w:val="0060679B"/>
    <w:rsid w:val="00606E66"/>
    <w:rsid w:val="00607D1F"/>
    <w:rsid w:val="0061067D"/>
    <w:rsid w:val="00612029"/>
    <w:rsid w:val="00613C47"/>
    <w:rsid w:val="00614253"/>
    <w:rsid w:val="00615FB1"/>
    <w:rsid w:val="0061608F"/>
    <w:rsid w:val="00616F5F"/>
    <w:rsid w:val="00616F92"/>
    <w:rsid w:val="00620801"/>
    <w:rsid w:val="0062209F"/>
    <w:rsid w:val="00622A13"/>
    <w:rsid w:val="006240D7"/>
    <w:rsid w:val="006240FF"/>
    <w:rsid w:val="00624211"/>
    <w:rsid w:val="0062427F"/>
    <w:rsid w:val="006247EE"/>
    <w:rsid w:val="006267E1"/>
    <w:rsid w:val="00627E56"/>
    <w:rsid w:val="0063075D"/>
    <w:rsid w:val="006307C5"/>
    <w:rsid w:val="00630FE4"/>
    <w:rsid w:val="006327E2"/>
    <w:rsid w:val="00633458"/>
    <w:rsid w:val="0063413F"/>
    <w:rsid w:val="006350EA"/>
    <w:rsid w:val="00636A9D"/>
    <w:rsid w:val="00636CAE"/>
    <w:rsid w:val="00636DB5"/>
    <w:rsid w:val="00641C59"/>
    <w:rsid w:val="0064240F"/>
    <w:rsid w:val="00643D3F"/>
    <w:rsid w:val="00644A49"/>
    <w:rsid w:val="00644DBE"/>
    <w:rsid w:val="00645944"/>
    <w:rsid w:val="00646119"/>
    <w:rsid w:val="00647996"/>
    <w:rsid w:val="00651CC0"/>
    <w:rsid w:val="00651DCF"/>
    <w:rsid w:val="00652C7D"/>
    <w:rsid w:val="00653C51"/>
    <w:rsid w:val="00653CA3"/>
    <w:rsid w:val="00653E30"/>
    <w:rsid w:val="00654478"/>
    <w:rsid w:val="00654915"/>
    <w:rsid w:val="00654CA0"/>
    <w:rsid w:val="00654FAF"/>
    <w:rsid w:val="00655122"/>
    <w:rsid w:val="006655CD"/>
    <w:rsid w:val="00667626"/>
    <w:rsid w:val="006702CF"/>
    <w:rsid w:val="006707B9"/>
    <w:rsid w:val="00670906"/>
    <w:rsid w:val="00670EB5"/>
    <w:rsid w:val="00671453"/>
    <w:rsid w:val="00671578"/>
    <w:rsid w:val="00671D9A"/>
    <w:rsid w:val="00672FBA"/>
    <w:rsid w:val="00673CD4"/>
    <w:rsid w:val="00673FFA"/>
    <w:rsid w:val="00674209"/>
    <w:rsid w:val="0067426D"/>
    <w:rsid w:val="006755D5"/>
    <w:rsid w:val="006757A2"/>
    <w:rsid w:val="00675E18"/>
    <w:rsid w:val="006803C3"/>
    <w:rsid w:val="00681ED2"/>
    <w:rsid w:val="0068232F"/>
    <w:rsid w:val="00682FA4"/>
    <w:rsid w:val="0068309E"/>
    <w:rsid w:val="00684F89"/>
    <w:rsid w:val="00685138"/>
    <w:rsid w:val="006855F0"/>
    <w:rsid w:val="006861CB"/>
    <w:rsid w:val="00686C61"/>
    <w:rsid w:val="006877A6"/>
    <w:rsid w:val="006878C5"/>
    <w:rsid w:val="00690974"/>
    <w:rsid w:val="00690CC1"/>
    <w:rsid w:val="00691B80"/>
    <w:rsid w:val="00692279"/>
    <w:rsid w:val="00692554"/>
    <w:rsid w:val="00693705"/>
    <w:rsid w:val="00694C61"/>
    <w:rsid w:val="00696151"/>
    <w:rsid w:val="006976CC"/>
    <w:rsid w:val="0069776D"/>
    <w:rsid w:val="006A036E"/>
    <w:rsid w:val="006A34A6"/>
    <w:rsid w:val="006A3751"/>
    <w:rsid w:val="006A3C0D"/>
    <w:rsid w:val="006A48DF"/>
    <w:rsid w:val="006A79FB"/>
    <w:rsid w:val="006B0357"/>
    <w:rsid w:val="006B0976"/>
    <w:rsid w:val="006B20B9"/>
    <w:rsid w:val="006B5943"/>
    <w:rsid w:val="006B5F8D"/>
    <w:rsid w:val="006C0954"/>
    <w:rsid w:val="006C0A9C"/>
    <w:rsid w:val="006C2A16"/>
    <w:rsid w:val="006C48EF"/>
    <w:rsid w:val="006C5F39"/>
    <w:rsid w:val="006D0367"/>
    <w:rsid w:val="006D1080"/>
    <w:rsid w:val="006D1170"/>
    <w:rsid w:val="006D1F27"/>
    <w:rsid w:val="006D2B51"/>
    <w:rsid w:val="006D2ED4"/>
    <w:rsid w:val="006D4AF7"/>
    <w:rsid w:val="006D70AE"/>
    <w:rsid w:val="006D736E"/>
    <w:rsid w:val="006D7789"/>
    <w:rsid w:val="006E0CF8"/>
    <w:rsid w:val="006E0D81"/>
    <w:rsid w:val="006E1BF4"/>
    <w:rsid w:val="006E694E"/>
    <w:rsid w:val="006E7063"/>
    <w:rsid w:val="006F0745"/>
    <w:rsid w:val="006F0BA6"/>
    <w:rsid w:val="006F38B4"/>
    <w:rsid w:val="006F3E5B"/>
    <w:rsid w:val="006F486A"/>
    <w:rsid w:val="00702113"/>
    <w:rsid w:val="00703B59"/>
    <w:rsid w:val="00704616"/>
    <w:rsid w:val="007069B8"/>
    <w:rsid w:val="00706EF7"/>
    <w:rsid w:val="0070708E"/>
    <w:rsid w:val="00707FCC"/>
    <w:rsid w:val="007100EC"/>
    <w:rsid w:val="00711FF4"/>
    <w:rsid w:val="00716DE5"/>
    <w:rsid w:val="00717B0E"/>
    <w:rsid w:val="007200D6"/>
    <w:rsid w:val="007203AC"/>
    <w:rsid w:val="007205C9"/>
    <w:rsid w:val="007218B4"/>
    <w:rsid w:val="00722E14"/>
    <w:rsid w:val="00723740"/>
    <w:rsid w:val="00726A79"/>
    <w:rsid w:val="00727DBE"/>
    <w:rsid w:val="0073038D"/>
    <w:rsid w:val="007306D6"/>
    <w:rsid w:val="00731165"/>
    <w:rsid w:val="00732BC9"/>
    <w:rsid w:val="00734726"/>
    <w:rsid w:val="007368D2"/>
    <w:rsid w:val="0073698B"/>
    <w:rsid w:val="00736AFA"/>
    <w:rsid w:val="007374B4"/>
    <w:rsid w:val="00737EA0"/>
    <w:rsid w:val="0074033E"/>
    <w:rsid w:val="00740DD4"/>
    <w:rsid w:val="007413BE"/>
    <w:rsid w:val="00741891"/>
    <w:rsid w:val="00741B47"/>
    <w:rsid w:val="007452DD"/>
    <w:rsid w:val="00746ABA"/>
    <w:rsid w:val="0074769F"/>
    <w:rsid w:val="00747F84"/>
    <w:rsid w:val="007502AE"/>
    <w:rsid w:val="007509CB"/>
    <w:rsid w:val="00751EC0"/>
    <w:rsid w:val="0075261F"/>
    <w:rsid w:val="00753EF9"/>
    <w:rsid w:val="007554DA"/>
    <w:rsid w:val="007579B8"/>
    <w:rsid w:val="00757D9A"/>
    <w:rsid w:val="00757FC8"/>
    <w:rsid w:val="00760521"/>
    <w:rsid w:val="00765EC4"/>
    <w:rsid w:val="00771583"/>
    <w:rsid w:val="00771A5D"/>
    <w:rsid w:val="007723F7"/>
    <w:rsid w:val="00772719"/>
    <w:rsid w:val="00774564"/>
    <w:rsid w:val="00774B32"/>
    <w:rsid w:val="0077540C"/>
    <w:rsid w:val="0077663A"/>
    <w:rsid w:val="00777CDF"/>
    <w:rsid w:val="007812EF"/>
    <w:rsid w:val="00781984"/>
    <w:rsid w:val="007819C5"/>
    <w:rsid w:val="0078209F"/>
    <w:rsid w:val="00783833"/>
    <w:rsid w:val="00783BC7"/>
    <w:rsid w:val="00785C79"/>
    <w:rsid w:val="0078641A"/>
    <w:rsid w:val="00787277"/>
    <w:rsid w:val="0078797E"/>
    <w:rsid w:val="007879D9"/>
    <w:rsid w:val="0079005E"/>
    <w:rsid w:val="00791854"/>
    <w:rsid w:val="0079424C"/>
    <w:rsid w:val="00794D72"/>
    <w:rsid w:val="007955E6"/>
    <w:rsid w:val="00795652"/>
    <w:rsid w:val="00796D3E"/>
    <w:rsid w:val="00796E8D"/>
    <w:rsid w:val="00797527"/>
    <w:rsid w:val="00797C83"/>
    <w:rsid w:val="007A01BA"/>
    <w:rsid w:val="007A0264"/>
    <w:rsid w:val="007A172E"/>
    <w:rsid w:val="007A1C8A"/>
    <w:rsid w:val="007A2019"/>
    <w:rsid w:val="007A2ECC"/>
    <w:rsid w:val="007A3E55"/>
    <w:rsid w:val="007A4580"/>
    <w:rsid w:val="007A5000"/>
    <w:rsid w:val="007A56F3"/>
    <w:rsid w:val="007A6601"/>
    <w:rsid w:val="007B0209"/>
    <w:rsid w:val="007B1136"/>
    <w:rsid w:val="007B38F6"/>
    <w:rsid w:val="007B39B8"/>
    <w:rsid w:val="007B4431"/>
    <w:rsid w:val="007B5708"/>
    <w:rsid w:val="007B6270"/>
    <w:rsid w:val="007B76F8"/>
    <w:rsid w:val="007B7C4B"/>
    <w:rsid w:val="007C0FF3"/>
    <w:rsid w:val="007C1184"/>
    <w:rsid w:val="007C1B5D"/>
    <w:rsid w:val="007C1DF0"/>
    <w:rsid w:val="007C1ED2"/>
    <w:rsid w:val="007C2208"/>
    <w:rsid w:val="007C3360"/>
    <w:rsid w:val="007C354C"/>
    <w:rsid w:val="007C40E8"/>
    <w:rsid w:val="007C4215"/>
    <w:rsid w:val="007C4CAC"/>
    <w:rsid w:val="007C62D9"/>
    <w:rsid w:val="007C666D"/>
    <w:rsid w:val="007D0BA7"/>
    <w:rsid w:val="007D178D"/>
    <w:rsid w:val="007D2281"/>
    <w:rsid w:val="007D73E2"/>
    <w:rsid w:val="007D7488"/>
    <w:rsid w:val="007D77BE"/>
    <w:rsid w:val="007D7E56"/>
    <w:rsid w:val="007E1CA0"/>
    <w:rsid w:val="007E22EB"/>
    <w:rsid w:val="007E49A2"/>
    <w:rsid w:val="007E4FBE"/>
    <w:rsid w:val="007E5036"/>
    <w:rsid w:val="007F22AF"/>
    <w:rsid w:val="007F230C"/>
    <w:rsid w:val="007F7504"/>
    <w:rsid w:val="007F777B"/>
    <w:rsid w:val="00800B3C"/>
    <w:rsid w:val="00800C6A"/>
    <w:rsid w:val="00802A35"/>
    <w:rsid w:val="00802A68"/>
    <w:rsid w:val="0080338A"/>
    <w:rsid w:val="00804C55"/>
    <w:rsid w:val="00804EA0"/>
    <w:rsid w:val="00805065"/>
    <w:rsid w:val="00807615"/>
    <w:rsid w:val="0081070A"/>
    <w:rsid w:val="00811321"/>
    <w:rsid w:val="00812811"/>
    <w:rsid w:val="00813A9C"/>
    <w:rsid w:val="00814091"/>
    <w:rsid w:val="00815961"/>
    <w:rsid w:val="00816D7B"/>
    <w:rsid w:val="00820A6C"/>
    <w:rsid w:val="008211A1"/>
    <w:rsid w:val="00823029"/>
    <w:rsid w:val="008239D3"/>
    <w:rsid w:val="00824349"/>
    <w:rsid w:val="008248AE"/>
    <w:rsid w:val="00826053"/>
    <w:rsid w:val="00827745"/>
    <w:rsid w:val="00834303"/>
    <w:rsid w:val="0083493A"/>
    <w:rsid w:val="0083534B"/>
    <w:rsid w:val="008362EB"/>
    <w:rsid w:val="00841970"/>
    <w:rsid w:val="00842872"/>
    <w:rsid w:val="00843973"/>
    <w:rsid w:val="008454B3"/>
    <w:rsid w:val="00845C2C"/>
    <w:rsid w:val="00846059"/>
    <w:rsid w:val="00846AC2"/>
    <w:rsid w:val="00846C8B"/>
    <w:rsid w:val="00847B96"/>
    <w:rsid w:val="00847E42"/>
    <w:rsid w:val="00847FC5"/>
    <w:rsid w:val="00850607"/>
    <w:rsid w:val="0085098F"/>
    <w:rsid w:val="00850AC6"/>
    <w:rsid w:val="0085311E"/>
    <w:rsid w:val="0085312C"/>
    <w:rsid w:val="0085367A"/>
    <w:rsid w:val="00854B96"/>
    <w:rsid w:val="00855DA5"/>
    <w:rsid w:val="00856019"/>
    <w:rsid w:val="00856154"/>
    <w:rsid w:val="008567BB"/>
    <w:rsid w:val="00857484"/>
    <w:rsid w:val="00857A63"/>
    <w:rsid w:val="00857F97"/>
    <w:rsid w:val="0086161F"/>
    <w:rsid w:val="00861F45"/>
    <w:rsid w:val="008639A6"/>
    <w:rsid w:val="00864CAF"/>
    <w:rsid w:val="008664A3"/>
    <w:rsid w:val="00866974"/>
    <w:rsid w:val="008678FD"/>
    <w:rsid w:val="00875F36"/>
    <w:rsid w:val="0087713A"/>
    <w:rsid w:val="00881C32"/>
    <w:rsid w:val="0088283D"/>
    <w:rsid w:val="00883299"/>
    <w:rsid w:val="008833DD"/>
    <w:rsid w:val="008845CC"/>
    <w:rsid w:val="00885C7A"/>
    <w:rsid w:val="0088656D"/>
    <w:rsid w:val="00886E06"/>
    <w:rsid w:val="00887379"/>
    <w:rsid w:val="0089031C"/>
    <w:rsid w:val="008903D3"/>
    <w:rsid w:val="0089057E"/>
    <w:rsid w:val="0089062B"/>
    <w:rsid w:val="008917EB"/>
    <w:rsid w:val="00892453"/>
    <w:rsid w:val="0089373B"/>
    <w:rsid w:val="00893A33"/>
    <w:rsid w:val="008960DB"/>
    <w:rsid w:val="00897F89"/>
    <w:rsid w:val="008A024B"/>
    <w:rsid w:val="008A0C23"/>
    <w:rsid w:val="008A3000"/>
    <w:rsid w:val="008A3304"/>
    <w:rsid w:val="008A40BB"/>
    <w:rsid w:val="008A4100"/>
    <w:rsid w:val="008A431B"/>
    <w:rsid w:val="008A4526"/>
    <w:rsid w:val="008A481C"/>
    <w:rsid w:val="008A49DA"/>
    <w:rsid w:val="008A59FF"/>
    <w:rsid w:val="008A627B"/>
    <w:rsid w:val="008A6282"/>
    <w:rsid w:val="008A6AC7"/>
    <w:rsid w:val="008A7F2A"/>
    <w:rsid w:val="008B130C"/>
    <w:rsid w:val="008B164D"/>
    <w:rsid w:val="008B223A"/>
    <w:rsid w:val="008B32D1"/>
    <w:rsid w:val="008B47F4"/>
    <w:rsid w:val="008B6115"/>
    <w:rsid w:val="008B74F4"/>
    <w:rsid w:val="008C0649"/>
    <w:rsid w:val="008C072B"/>
    <w:rsid w:val="008C0C2F"/>
    <w:rsid w:val="008C2739"/>
    <w:rsid w:val="008C3F25"/>
    <w:rsid w:val="008C430D"/>
    <w:rsid w:val="008C48AF"/>
    <w:rsid w:val="008C4D7A"/>
    <w:rsid w:val="008C4D7F"/>
    <w:rsid w:val="008C569F"/>
    <w:rsid w:val="008C57FF"/>
    <w:rsid w:val="008C6A33"/>
    <w:rsid w:val="008D1D46"/>
    <w:rsid w:val="008D2DC6"/>
    <w:rsid w:val="008D558A"/>
    <w:rsid w:val="008D58E8"/>
    <w:rsid w:val="008D7295"/>
    <w:rsid w:val="008E18BD"/>
    <w:rsid w:val="008E21E4"/>
    <w:rsid w:val="008E3338"/>
    <w:rsid w:val="008E3769"/>
    <w:rsid w:val="008E3BCA"/>
    <w:rsid w:val="008E46D5"/>
    <w:rsid w:val="008E6318"/>
    <w:rsid w:val="008E7458"/>
    <w:rsid w:val="008E7AC4"/>
    <w:rsid w:val="008F0AB3"/>
    <w:rsid w:val="008F118A"/>
    <w:rsid w:val="008F1830"/>
    <w:rsid w:val="008F2364"/>
    <w:rsid w:val="008F2FD0"/>
    <w:rsid w:val="008F7F57"/>
    <w:rsid w:val="009002B5"/>
    <w:rsid w:val="00900A90"/>
    <w:rsid w:val="0090138A"/>
    <w:rsid w:val="00901FC0"/>
    <w:rsid w:val="009025F5"/>
    <w:rsid w:val="00903080"/>
    <w:rsid w:val="00903F80"/>
    <w:rsid w:val="009046D6"/>
    <w:rsid w:val="0090536F"/>
    <w:rsid w:val="00905EDB"/>
    <w:rsid w:val="00907510"/>
    <w:rsid w:val="00907B67"/>
    <w:rsid w:val="009106E6"/>
    <w:rsid w:val="00910BB6"/>
    <w:rsid w:val="0091226C"/>
    <w:rsid w:val="009126E1"/>
    <w:rsid w:val="00917D4E"/>
    <w:rsid w:val="00920750"/>
    <w:rsid w:val="009217B1"/>
    <w:rsid w:val="00924067"/>
    <w:rsid w:val="00925848"/>
    <w:rsid w:val="00925CE4"/>
    <w:rsid w:val="0092699F"/>
    <w:rsid w:val="00927602"/>
    <w:rsid w:val="00927DD9"/>
    <w:rsid w:val="009319A9"/>
    <w:rsid w:val="00932C0F"/>
    <w:rsid w:val="009339B4"/>
    <w:rsid w:val="00933B10"/>
    <w:rsid w:val="00935750"/>
    <w:rsid w:val="00936110"/>
    <w:rsid w:val="00936EF1"/>
    <w:rsid w:val="00937658"/>
    <w:rsid w:val="00937D17"/>
    <w:rsid w:val="00942FE1"/>
    <w:rsid w:val="009444BC"/>
    <w:rsid w:val="00945719"/>
    <w:rsid w:val="00945D99"/>
    <w:rsid w:val="00946820"/>
    <w:rsid w:val="00950444"/>
    <w:rsid w:val="00951541"/>
    <w:rsid w:val="00951DD0"/>
    <w:rsid w:val="00952607"/>
    <w:rsid w:val="00955937"/>
    <w:rsid w:val="009562BC"/>
    <w:rsid w:val="00956B3D"/>
    <w:rsid w:val="00960261"/>
    <w:rsid w:val="009603B6"/>
    <w:rsid w:val="00960693"/>
    <w:rsid w:val="00961A6F"/>
    <w:rsid w:val="00962566"/>
    <w:rsid w:val="009625A9"/>
    <w:rsid w:val="00962F84"/>
    <w:rsid w:val="0096381C"/>
    <w:rsid w:val="00963E3F"/>
    <w:rsid w:val="009709F7"/>
    <w:rsid w:val="00970EE1"/>
    <w:rsid w:val="00971747"/>
    <w:rsid w:val="009733AB"/>
    <w:rsid w:val="00973C9C"/>
    <w:rsid w:val="00975F23"/>
    <w:rsid w:val="00977B5F"/>
    <w:rsid w:val="009817DC"/>
    <w:rsid w:val="0098182A"/>
    <w:rsid w:val="00981BFD"/>
    <w:rsid w:val="009827DE"/>
    <w:rsid w:val="00982D2E"/>
    <w:rsid w:val="00982FEE"/>
    <w:rsid w:val="00983551"/>
    <w:rsid w:val="009862A6"/>
    <w:rsid w:val="00987041"/>
    <w:rsid w:val="009906D1"/>
    <w:rsid w:val="009911CD"/>
    <w:rsid w:val="00993B13"/>
    <w:rsid w:val="00994BA4"/>
    <w:rsid w:val="00994C6A"/>
    <w:rsid w:val="00996E20"/>
    <w:rsid w:val="009A194F"/>
    <w:rsid w:val="009A1D4B"/>
    <w:rsid w:val="009A3A6B"/>
    <w:rsid w:val="009A4A10"/>
    <w:rsid w:val="009A5F8C"/>
    <w:rsid w:val="009A6727"/>
    <w:rsid w:val="009A6F5D"/>
    <w:rsid w:val="009A759D"/>
    <w:rsid w:val="009B04E9"/>
    <w:rsid w:val="009B2319"/>
    <w:rsid w:val="009B2D08"/>
    <w:rsid w:val="009B3233"/>
    <w:rsid w:val="009B38D3"/>
    <w:rsid w:val="009B5515"/>
    <w:rsid w:val="009B5F43"/>
    <w:rsid w:val="009B60C3"/>
    <w:rsid w:val="009C0109"/>
    <w:rsid w:val="009C093F"/>
    <w:rsid w:val="009C1662"/>
    <w:rsid w:val="009C1E0F"/>
    <w:rsid w:val="009C465D"/>
    <w:rsid w:val="009C55F6"/>
    <w:rsid w:val="009C763D"/>
    <w:rsid w:val="009D0071"/>
    <w:rsid w:val="009D0485"/>
    <w:rsid w:val="009D4323"/>
    <w:rsid w:val="009D5283"/>
    <w:rsid w:val="009D7730"/>
    <w:rsid w:val="009E14FF"/>
    <w:rsid w:val="009E173B"/>
    <w:rsid w:val="009E204F"/>
    <w:rsid w:val="009E33D8"/>
    <w:rsid w:val="009E3AC3"/>
    <w:rsid w:val="009E7E25"/>
    <w:rsid w:val="009F0FD4"/>
    <w:rsid w:val="009F1F57"/>
    <w:rsid w:val="009F647E"/>
    <w:rsid w:val="009F6D51"/>
    <w:rsid w:val="00A001C9"/>
    <w:rsid w:val="00A01257"/>
    <w:rsid w:val="00A017AD"/>
    <w:rsid w:val="00A0201C"/>
    <w:rsid w:val="00A0304E"/>
    <w:rsid w:val="00A06F3B"/>
    <w:rsid w:val="00A118D0"/>
    <w:rsid w:val="00A120D0"/>
    <w:rsid w:val="00A136B9"/>
    <w:rsid w:val="00A159B0"/>
    <w:rsid w:val="00A15D1F"/>
    <w:rsid w:val="00A15EE2"/>
    <w:rsid w:val="00A1656B"/>
    <w:rsid w:val="00A165E5"/>
    <w:rsid w:val="00A222B7"/>
    <w:rsid w:val="00A2262D"/>
    <w:rsid w:val="00A23FF8"/>
    <w:rsid w:val="00A26478"/>
    <w:rsid w:val="00A2668E"/>
    <w:rsid w:val="00A268F0"/>
    <w:rsid w:val="00A2778E"/>
    <w:rsid w:val="00A309D9"/>
    <w:rsid w:val="00A34023"/>
    <w:rsid w:val="00A34378"/>
    <w:rsid w:val="00A345A1"/>
    <w:rsid w:val="00A34FCD"/>
    <w:rsid w:val="00A363DC"/>
    <w:rsid w:val="00A36C5A"/>
    <w:rsid w:val="00A4140A"/>
    <w:rsid w:val="00A430B6"/>
    <w:rsid w:val="00A43401"/>
    <w:rsid w:val="00A43F77"/>
    <w:rsid w:val="00A4402D"/>
    <w:rsid w:val="00A44132"/>
    <w:rsid w:val="00A4433E"/>
    <w:rsid w:val="00A452D4"/>
    <w:rsid w:val="00A46172"/>
    <w:rsid w:val="00A4698B"/>
    <w:rsid w:val="00A47D31"/>
    <w:rsid w:val="00A50C2C"/>
    <w:rsid w:val="00A51057"/>
    <w:rsid w:val="00A51255"/>
    <w:rsid w:val="00A52496"/>
    <w:rsid w:val="00A53E67"/>
    <w:rsid w:val="00A53F4E"/>
    <w:rsid w:val="00A54C67"/>
    <w:rsid w:val="00A56F5A"/>
    <w:rsid w:val="00A57762"/>
    <w:rsid w:val="00A61134"/>
    <w:rsid w:val="00A6254C"/>
    <w:rsid w:val="00A633A3"/>
    <w:rsid w:val="00A64B39"/>
    <w:rsid w:val="00A6532E"/>
    <w:rsid w:val="00A657A8"/>
    <w:rsid w:val="00A67035"/>
    <w:rsid w:val="00A67668"/>
    <w:rsid w:val="00A7057D"/>
    <w:rsid w:val="00A7063A"/>
    <w:rsid w:val="00A71D41"/>
    <w:rsid w:val="00A7597C"/>
    <w:rsid w:val="00A76B7D"/>
    <w:rsid w:val="00A776C1"/>
    <w:rsid w:val="00A77C0D"/>
    <w:rsid w:val="00A80930"/>
    <w:rsid w:val="00A81528"/>
    <w:rsid w:val="00A815F2"/>
    <w:rsid w:val="00A81AFE"/>
    <w:rsid w:val="00A821D1"/>
    <w:rsid w:val="00A83C30"/>
    <w:rsid w:val="00A84747"/>
    <w:rsid w:val="00A85972"/>
    <w:rsid w:val="00A85D3F"/>
    <w:rsid w:val="00A86506"/>
    <w:rsid w:val="00A868D3"/>
    <w:rsid w:val="00A90426"/>
    <w:rsid w:val="00A91467"/>
    <w:rsid w:val="00A919B9"/>
    <w:rsid w:val="00A95BF7"/>
    <w:rsid w:val="00A96AD0"/>
    <w:rsid w:val="00AA104F"/>
    <w:rsid w:val="00AA3158"/>
    <w:rsid w:val="00AA4142"/>
    <w:rsid w:val="00AA4453"/>
    <w:rsid w:val="00AA62C3"/>
    <w:rsid w:val="00AB1E3D"/>
    <w:rsid w:val="00AB376A"/>
    <w:rsid w:val="00AB4519"/>
    <w:rsid w:val="00AB52DA"/>
    <w:rsid w:val="00AB6114"/>
    <w:rsid w:val="00AC0111"/>
    <w:rsid w:val="00AC0CD4"/>
    <w:rsid w:val="00AC1367"/>
    <w:rsid w:val="00AC19C3"/>
    <w:rsid w:val="00AC3864"/>
    <w:rsid w:val="00AC38AF"/>
    <w:rsid w:val="00AC4E65"/>
    <w:rsid w:val="00AC63D1"/>
    <w:rsid w:val="00AC7B21"/>
    <w:rsid w:val="00AC7FCC"/>
    <w:rsid w:val="00AD05FD"/>
    <w:rsid w:val="00AD06EC"/>
    <w:rsid w:val="00AD0929"/>
    <w:rsid w:val="00AD18F3"/>
    <w:rsid w:val="00AD2603"/>
    <w:rsid w:val="00AD2899"/>
    <w:rsid w:val="00AD4EEB"/>
    <w:rsid w:val="00AD5007"/>
    <w:rsid w:val="00AE0088"/>
    <w:rsid w:val="00AE0591"/>
    <w:rsid w:val="00AE0664"/>
    <w:rsid w:val="00AE0923"/>
    <w:rsid w:val="00AE1CC7"/>
    <w:rsid w:val="00AE6613"/>
    <w:rsid w:val="00AF0F90"/>
    <w:rsid w:val="00AF11FA"/>
    <w:rsid w:val="00AF1273"/>
    <w:rsid w:val="00AF1303"/>
    <w:rsid w:val="00AF16DE"/>
    <w:rsid w:val="00AF2472"/>
    <w:rsid w:val="00AF2557"/>
    <w:rsid w:val="00AF4069"/>
    <w:rsid w:val="00AF4BA8"/>
    <w:rsid w:val="00AF5D5D"/>
    <w:rsid w:val="00AF5F28"/>
    <w:rsid w:val="00AF73CF"/>
    <w:rsid w:val="00B002E2"/>
    <w:rsid w:val="00B03270"/>
    <w:rsid w:val="00B039F2"/>
    <w:rsid w:val="00B03E50"/>
    <w:rsid w:val="00B0502E"/>
    <w:rsid w:val="00B0617C"/>
    <w:rsid w:val="00B06B0A"/>
    <w:rsid w:val="00B06ED9"/>
    <w:rsid w:val="00B07127"/>
    <w:rsid w:val="00B11345"/>
    <w:rsid w:val="00B11F8B"/>
    <w:rsid w:val="00B11FB3"/>
    <w:rsid w:val="00B1251F"/>
    <w:rsid w:val="00B1298E"/>
    <w:rsid w:val="00B148CA"/>
    <w:rsid w:val="00B20AD4"/>
    <w:rsid w:val="00B20B85"/>
    <w:rsid w:val="00B214D6"/>
    <w:rsid w:val="00B22A9C"/>
    <w:rsid w:val="00B22C9D"/>
    <w:rsid w:val="00B23601"/>
    <w:rsid w:val="00B23727"/>
    <w:rsid w:val="00B2490F"/>
    <w:rsid w:val="00B24C88"/>
    <w:rsid w:val="00B25F51"/>
    <w:rsid w:val="00B26B9F"/>
    <w:rsid w:val="00B26CC7"/>
    <w:rsid w:val="00B26E9C"/>
    <w:rsid w:val="00B2710A"/>
    <w:rsid w:val="00B27339"/>
    <w:rsid w:val="00B279DC"/>
    <w:rsid w:val="00B30502"/>
    <w:rsid w:val="00B34949"/>
    <w:rsid w:val="00B3616A"/>
    <w:rsid w:val="00B3693A"/>
    <w:rsid w:val="00B36C13"/>
    <w:rsid w:val="00B371FD"/>
    <w:rsid w:val="00B42D07"/>
    <w:rsid w:val="00B4370F"/>
    <w:rsid w:val="00B461BA"/>
    <w:rsid w:val="00B466F3"/>
    <w:rsid w:val="00B46B26"/>
    <w:rsid w:val="00B474DB"/>
    <w:rsid w:val="00B47D0B"/>
    <w:rsid w:val="00B53E65"/>
    <w:rsid w:val="00B54689"/>
    <w:rsid w:val="00B55235"/>
    <w:rsid w:val="00B605E6"/>
    <w:rsid w:val="00B6139F"/>
    <w:rsid w:val="00B62934"/>
    <w:rsid w:val="00B6370F"/>
    <w:rsid w:val="00B6456A"/>
    <w:rsid w:val="00B65A25"/>
    <w:rsid w:val="00B65B78"/>
    <w:rsid w:val="00B66629"/>
    <w:rsid w:val="00B71A12"/>
    <w:rsid w:val="00B71A75"/>
    <w:rsid w:val="00B71C62"/>
    <w:rsid w:val="00B72323"/>
    <w:rsid w:val="00B740BE"/>
    <w:rsid w:val="00B7705C"/>
    <w:rsid w:val="00B77D4F"/>
    <w:rsid w:val="00B8048C"/>
    <w:rsid w:val="00B8054A"/>
    <w:rsid w:val="00B808C6"/>
    <w:rsid w:val="00B82718"/>
    <w:rsid w:val="00B830DB"/>
    <w:rsid w:val="00B85272"/>
    <w:rsid w:val="00B85E3E"/>
    <w:rsid w:val="00B8636A"/>
    <w:rsid w:val="00B866CB"/>
    <w:rsid w:val="00B8731A"/>
    <w:rsid w:val="00B919F4"/>
    <w:rsid w:val="00B92412"/>
    <w:rsid w:val="00B92A82"/>
    <w:rsid w:val="00B93B01"/>
    <w:rsid w:val="00B93E00"/>
    <w:rsid w:val="00B97D94"/>
    <w:rsid w:val="00BA0114"/>
    <w:rsid w:val="00BA0BD9"/>
    <w:rsid w:val="00BA2202"/>
    <w:rsid w:val="00BA2AA1"/>
    <w:rsid w:val="00BA34F1"/>
    <w:rsid w:val="00BA3645"/>
    <w:rsid w:val="00BA65BC"/>
    <w:rsid w:val="00BA6DA5"/>
    <w:rsid w:val="00BB0388"/>
    <w:rsid w:val="00BB3F3A"/>
    <w:rsid w:val="00BB57A8"/>
    <w:rsid w:val="00BB5E6E"/>
    <w:rsid w:val="00BB65F8"/>
    <w:rsid w:val="00BB6D04"/>
    <w:rsid w:val="00BB75E1"/>
    <w:rsid w:val="00BC1C64"/>
    <w:rsid w:val="00BC2824"/>
    <w:rsid w:val="00BC64B2"/>
    <w:rsid w:val="00BC673E"/>
    <w:rsid w:val="00BD0D0E"/>
    <w:rsid w:val="00BD2024"/>
    <w:rsid w:val="00BD22CF"/>
    <w:rsid w:val="00BD24D6"/>
    <w:rsid w:val="00BD3843"/>
    <w:rsid w:val="00BD6EBF"/>
    <w:rsid w:val="00BD785D"/>
    <w:rsid w:val="00BE043A"/>
    <w:rsid w:val="00BE0D01"/>
    <w:rsid w:val="00BE14DC"/>
    <w:rsid w:val="00BE1A11"/>
    <w:rsid w:val="00BE2555"/>
    <w:rsid w:val="00BE3A5C"/>
    <w:rsid w:val="00BE44FB"/>
    <w:rsid w:val="00BE577D"/>
    <w:rsid w:val="00BE59AA"/>
    <w:rsid w:val="00BF0748"/>
    <w:rsid w:val="00BF19AB"/>
    <w:rsid w:val="00BF2B2F"/>
    <w:rsid w:val="00BF6A69"/>
    <w:rsid w:val="00BF75B5"/>
    <w:rsid w:val="00BF7725"/>
    <w:rsid w:val="00BF7800"/>
    <w:rsid w:val="00BF7C51"/>
    <w:rsid w:val="00C009A1"/>
    <w:rsid w:val="00C00F59"/>
    <w:rsid w:val="00C01BC6"/>
    <w:rsid w:val="00C02ACA"/>
    <w:rsid w:val="00C02FB8"/>
    <w:rsid w:val="00C0573F"/>
    <w:rsid w:val="00C103CC"/>
    <w:rsid w:val="00C10791"/>
    <w:rsid w:val="00C10AF4"/>
    <w:rsid w:val="00C11691"/>
    <w:rsid w:val="00C132AA"/>
    <w:rsid w:val="00C136D4"/>
    <w:rsid w:val="00C13E5C"/>
    <w:rsid w:val="00C15818"/>
    <w:rsid w:val="00C15DCA"/>
    <w:rsid w:val="00C172FD"/>
    <w:rsid w:val="00C1747D"/>
    <w:rsid w:val="00C20E8C"/>
    <w:rsid w:val="00C21CAA"/>
    <w:rsid w:val="00C2676B"/>
    <w:rsid w:val="00C2739E"/>
    <w:rsid w:val="00C27680"/>
    <w:rsid w:val="00C32196"/>
    <w:rsid w:val="00C326B1"/>
    <w:rsid w:val="00C32F10"/>
    <w:rsid w:val="00C3342C"/>
    <w:rsid w:val="00C33B9B"/>
    <w:rsid w:val="00C33DAD"/>
    <w:rsid w:val="00C34B09"/>
    <w:rsid w:val="00C34BBF"/>
    <w:rsid w:val="00C34EC3"/>
    <w:rsid w:val="00C35AAC"/>
    <w:rsid w:val="00C36100"/>
    <w:rsid w:val="00C37CFF"/>
    <w:rsid w:val="00C40B00"/>
    <w:rsid w:val="00C40F92"/>
    <w:rsid w:val="00C419E9"/>
    <w:rsid w:val="00C420E7"/>
    <w:rsid w:val="00C428C0"/>
    <w:rsid w:val="00C4341C"/>
    <w:rsid w:val="00C441A3"/>
    <w:rsid w:val="00C449EA"/>
    <w:rsid w:val="00C4670A"/>
    <w:rsid w:val="00C46E3C"/>
    <w:rsid w:val="00C476F4"/>
    <w:rsid w:val="00C510C3"/>
    <w:rsid w:val="00C52BDB"/>
    <w:rsid w:val="00C549C7"/>
    <w:rsid w:val="00C5502F"/>
    <w:rsid w:val="00C5515C"/>
    <w:rsid w:val="00C55521"/>
    <w:rsid w:val="00C56586"/>
    <w:rsid w:val="00C56D4C"/>
    <w:rsid w:val="00C56F01"/>
    <w:rsid w:val="00C60188"/>
    <w:rsid w:val="00C6030C"/>
    <w:rsid w:val="00C61010"/>
    <w:rsid w:val="00C61761"/>
    <w:rsid w:val="00C617D9"/>
    <w:rsid w:val="00C61868"/>
    <w:rsid w:val="00C62266"/>
    <w:rsid w:val="00C62605"/>
    <w:rsid w:val="00C62C76"/>
    <w:rsid w:val="00C62F78"/>
    <w:rsid w:val="00C63E82"/>
    <w:rsid w:val="00C65149"/>
    <w:rsid w:val="00C66688"/>
    <w:rsid w:val="00C67106"/>
    <w:rsid w:val="00C679C0"/>
    <w:rsid w:val="00C67E7F"/>
    <w:rsid w:val="00C70DEF"/>
    <w:rsid w:val="00C73E52"/>
    <w:rsid w:val="00C73E92"/>
    <w:rsid w:val="00C75FBB"/>
    <w:rsid w:val="00C7740F"/>
    <w:rsid w:val="00C8018C"/>
    <w:rsid w:val="00C8057E"/>
    <w:rsid w:val="00C82664"/>
    <w:rsid w:val="00C82EAF"/>
    <w:rsid w:val="00C83035"/>
    <w:rsid w:val="00C84A37"/>
    <w:rsid w:val="00C851A8"/>
    <w:rsid w:val="00C8783B"/>
    <w:rsid w:val="00C90054"/>
    <w:rsid w:val="00C91764"/>
    <w:rsid w:val="00C94982"/>
    <w:rsid w:val="00C94F28"/>
    <w:rsid w:val="00C96C74"/>
    <w:rsid w:val="00C96EF9"/>
    <w:rsid w:val="00C972E7"/>
    <w:rsid w:val="00C97A88"/>
    <w:rsid w:val="00CA07A9"/>
    <w:rsid w:val="00CA1162"/>
    <w:rsid w:val="00CA2A33"/>
    <w:rsid w:val="00CA32D1"/>
    <w:rsid w:val="00CA417A"/>
    <w:rsid w:val="00CA4D69"/>
    <w:rsid w:val="00CA667B"/>
    <w:rsid w:val="00CB0CFB"/>
    <w:rsid w:val="00CB3335"/>
    <w:rsid w:val="00CB5673"/>
    <w:rsid w:val="00CB7862"/>
    <w:rsid w:val="00CB7E13"/>
    <w:rsid w:val="00CC0240"/>
    <w:rsid w:val="00CC0B38"/>
    <w:rsid w:val="00CC0E7A"/>
    <w:rsid w:val="00CC1463"/>
    <w:rsid w:val="00CC237C"/>
    <w:rsid w:val="00CC3D80"/>
    <w:rsid w:val="00CC4AD7"/>
    <w:rsid w:val="00CC4FE8"/>
    <w:rsid w:val="00CC5373"/>
    <w:rsid w:val="00CC5AAB"/>
    <w:rsid w:val="00CC640A"/>
    <w:rsid w:val="00CC702F"/>
    <w:rsid w:val="00CC7C08"/>
    <w:rsid w:val="00CD05BA"/>
    <w:rsid w:val="00CD1486"/>
    <w:rsid w:val="00CD1D26"/>
    <w:rsid w:val="00CD21C7"/>
    <w:rsid w:val="00CD25C9"/>
    <w:rsid w:val="00CD3863"/>
    <w:rsid w:val="00CD5169"/>
    <w:rsid w:val="00CD566A"/>
    <w:rsid w:val="00CD58AC"/>
    <w:rsid w:val="00CD7883"/>
    <w:rsid w:val="00CD79FD"/>
    <w:rsid w:val="00CD7D7D"/>
    <w:rsid w:val="00CE0BD8"/>
    <w:rsid w:val="00CE0F49"/>
    <w:rsid w:val="00CE14BC"/>
    <w:rsid w:val="00CE33D1"/>
    <w:rsid w:val="00CE40FB"/>
    <w:rsid w:val="00CE4924"/>
    <w:rsid w:val="00CE56D4"/>
    <w:rsid w:val="00CE5DA9"/>
    <w:rsid w:val="00CE7CB8"/>
    <w:rsid w:val="00CF0559"/>
    <w:rsid w:val="00CF1646"/>
    <w:rsid w:val="00CF45A1"/>
    <w:rsid w:val="00CF5A57"/>
    <w:rsid w:val="00CF7CC3"/>
    <w:rsid w:val="00D007D1"/>
    <w:rsid w:val="00D00825"/>
    <w:rsid w:val="00D009D4"/>
    <w:rsid w:val="00D01747"/>
    <w:rsid w:val="00D026B7"/>
    <w:rsid w:val="00D034D6"/>
    <w:rsid w:val="00D03884"/>
    <w:rsid w:val="00D03915"/>
    <w:rsid w:val="00D03F10"/>
    <w:rsid w:val="00D04E7E"/>
    <w:rsid w:val="00D04EA4"/>
    <w:rsid w:val="00D051D8"/>
    <w:rsid w:val="00D056D1"/>
    <w:rsid w:val="00D05747"/>
    <w:rsid w:val="00D05815"/>
    <w:rsid w:val="00D113AE"/>
    <w:rsid w:val="00D126C6"/>
    <w:rsid w:val="00D12CE1"/>
    <w:rsid w:val="00D13394"/>
    <w:rsid w:val="00D15899"/>
    <w:rsid w:val="00D21573"/>
    <w:rsid w:val="00D21624"/>
    <w:rsid w:val="00D22E72"/>
    <w:rsid w:val="00D22F7F"/>
    <w:rsid w:val="00D23F50"/>
    <w:rsid w:val="00D25009"/>
    <w:rsid w:val="00D25182"/>
    <w:rsid w:val="00D25E0C"/>
    <w:rsid w:val="00D26C67"/>
    <w:rsid w:val="00D30667"/>
    <w:rsid w:val="00D325A7"/>
    <w:rsid w:val="00D32B25"/>
    <w:rsid w:val="00D32B59"/>
    <w:rsid w:val="00D34537"/>
    <w:rsid w:val="00D34BBD"/>
    <w:rsid w:val="00D370B9"/>
    <w:rsid w:val="00D3719D"/>
    <w:rsid w:val="00D40608"/>
    <w:rsid w:val="00D42B26"/>
    <w:rsid w:val="00D472B2"/>
    <w:rsid w:val="00D473FC"/>
    <w:rsid w:val="00D477FE"/>
    <w:rsid w:val="00D5133B"/>
    <w:rsid w:val="00D54258"/>
    <w:rsid w:val="00D54AD5"/>
    <w:rsid w:val="00D56A56"/>
    <w:rsid w:val="00D57207"/>
    <w:rsid w:val="00D57E4E"/>
    <w:rsid w:val="00D60059"/>
    <w:rsid w:val="00D60739"/>
    <w:rsid w:val="00D61997"/>
    <w:rsid w:val="00D62050"/>
    <w:rsid w:val="00D626ED"/>
    <w:rsid w:val="00D64046"/>
    <w:rsid w:val="00D64C6D"/>
    <w:rsid w:val="00D64C81"/>
    <w:rsid w:val="00D65C0B"/>
    <w:rsid w:val="00D662B1"/>
    <w:rsid w:val="00D6686A"/>
    <w:rsid w:val="00D66AFF"/>
    <w:rsid w:val="00D67328"/>
    <w:rsid w:val="00D677D9"/>
    <w:rsid w:val="00D701ED"/>
    <w:rsid w:val="00D70DFE"/>
    <w:rsid w:val="00D713EC"/>
    <w:rsid w:val="00D71B41"/>
    <w:rsid w:val="00D73F1B"/>
    <w:rsid w:val="00D7415D"/>
    <w:rsid w:val="00D74FE6"/>
    <w:rsid w:val="00D759F7"/>
    <w:rsid w:val="00D76962"/>
    <w:rsid w:val="00D774DF"/>
    <w:rsid w:val="00D803AA"/>
    <w:rsid w:val="00D821DF"/>
    <w:rsid w:val="00D83F16"/>
    <w:rsid w:val="00D83FD0"/>
    <w:rsid w:val="00D8461E"/>
    <w:rsid w:val="00D85B1F"/>
    <w:rsid w:val="00D85EBB"/>
    <w:rsid w:val="00D86591"/>
    <w:rsid w:val="00D86C38"/>
    <w:rsid w:val="00D904F1"/>
    <w:rsid w:val="00D90656"/>
    <w:rsid w:val="00D9078A"/>
    <w:rsid w:val="00D9228E"/>
    <w:rsid w:val="00D92761"/>
    <w:rsid w:val="00D93EDF"/>
    <w:rsid w:val="00D942C8"/>
    <w:rsid w:val="00D94CF6"/>
    <w:rsid w:val="00D9628D"/>
    <w:rsid w:val="00D96324"/>
    <w:rsid w:val="00D963EF"/>
    <w:rsid w:val="00D966C0"/>
    <w:rsid w:val="00D96FB8"/>
    <w:rsid w:val="00DA0BBE"/>
    <w:rsid w:val="00DA0EF2"/>
    <w:rsid w:val="00DA2557"/>
    <w:rsid w:val="00DA273A"/>
    <w:rsid w:val="00DA3A0A"/>
    <w:rsid w:val="00DA5CDF"/>
    <w:rsid w:val="00DA5F09"/>
    <w:rsid w:val="00DA68E3"/>
    <w:rsid w:val="00DA7272"/>
    <w:rsid w:val="00DB0261"/>
    <w:rsid w:val="00DB176F"/>
    <w:rsid w:val="00DB1F76"/>
    <w:rsid w:val="00DB24A2"/>
    <w:rsid w:val="00DB25C9"/>
    <w:rsid w:val="00DB2D31"/>
    <w:rsid w:val="00DB6160"/>
    <w:rsid w:val="00DB6338"/>
    <w:rsid w:val="00DB6F48"/>
    <w:rsid w:val="00DB7387"/>
    <w:rsid w:val="00DB74B7"/>
    <w:rsid w:val="00DB7655"/>
    <w:rsid w:val="00DC3356"/>
    <w:rsid w:val="00DC474E"/>
    <w:rsid w:val="00DC4764"/>
    <w:rsid w:val="00DC4A72"/>
    <w:rsid w:val="00DC5DF5"/>
    <w:rsid w:val="00DC5F4B"/>
    <w:rsid w:val="00DC65FB"/>
    <w:rsid w:val="00DC6839"/>
    <w:rsid w:val="00DC6CD9"/>
    <w:rsid w:val="00DC7071"/>
    <w:rsid w:val="00DC742D"/>
    <w:rsid w:val="00DD22A9"/>
    <w:rsid w:val="00DD2A57"/>
    <w:rsid w:val="00DD4B02"/>
    <w:rsid w:val="00DD7361"/>
    <w:rsid w:val="00DD7627"/>
    <w:rsid w:val="00DE08DA"/>
    <w:rsid w:val="00DE0EE1"/>
    <w:rsid w:val="00DE2A1B"/>
    <w:rsid w:val="00DE4BD0"/>
    <w:rsid w:val="00DE66FD"/>
    <w:rsid w:val="00DE695F"/>
    <w:rsid w:val="00DE6CB6"/>
    <w:rsid w:val="00DE6F60"/>
    <w:rsid w:val="00DF05EB"/>
    <w:rsid w:val="00DF19C9"/>
    <w:rsid w:val="00DF3B13"/>
    <w:rsid w:val="00DF3B36"/>
    <w:rsid w:val="00DF4301"/>
    <w:rsid w:val="00DF45A1"/>
    <w:rsid w:val="00DF48FE"/>
    <w:rsid w:val="00DF68E6"/>
    <w:rsid w:val="00DF6DE2"/>
    <w:rsid w:val="00DF6F23"/>
    <w:rsid w:val="00DF6F74"/>
    <w:rsid w:val="00DF790A"/>
    <w:rsid w:val="00E00F80"/>
    <w:rsid w:val="00E013D6"/>
    <w:rsid w:val="00E01698"/>
    <w:rsid w:val="00E028B9"/>
    <w:rsid w:val="00E03EDA"/>
    <w:rsid w:val="00E04129"/>
    <w:rsid w:val="00E05FE9"/>
    <w:rsid w:val="00E062D9"/>
    <w:rsid w:val="00E06915"/>
    <w:rsid w:val="00E073FD"/>
    <w:rsid w:val="00E10603"/>
    <w:rsid w:val="00E11368"/>
    <w:rsid w:val="00E127CB"/>
    <w:rsid w:val="00E12FDB"/>
    <w:rsid w:val="00E15181"/>
    <w:rsid w:val="00E151C8"/>
    <w:rsid w:val="00E169AA"/>
    <w:rsid w:val="00E16AB3"/>
    <w:rsid w:val="00E17157"/>
    <w:rsid w:val="00E172AC"/>
    <w:rsid w:val="00E1771C"/>
    <w:rsid w:val="00E223C7"/>
    <w:rsid w:val="00E248A8"/>
    <w:rsid w:val="00E25465"/>
    <w:rsid w:val="00E268FA"/>
    <w:rsid w:val="00E26BD7"/>
    <w:rsid w:val="00E27690"/>
    <w:rsid w:val="00E30814"/>
    <w:rsid w:val="00E30B5F"/>
    <w:rsid w:val="00E321EF"/>
    <w:rsid w:val="00E33505"/>
    <w:rsid w:val="00E338E8"/>
    <w:rsid w:val="00E339FD"/>
    <w:rsid w:val="00E34352"/>
    <w:rsid w:val="00E34D03"/>
    <w:rsid w:val="00E3634E"/>
    <w:rsid w:val="00E3737E"/>
    <w:rsid w:val="00E37AC8"/>
    <w:rsid w:val="00E37B88"/>
    <w:rsid w:val="00E400D2"/>
    <w:rsid w:val="00E4060C"/>
    <w:rsid w:val="00E41742"/>
    <w:rsid w:val="00E417B2"/>
    <w:rsid w:val="00E422C6"/>
    <w:rsid w:val="00E433E3"/>
    <w:rsid w:val="00E4362E"/>
    <w:rsid w:val="00E459C9"/>
    <w:rsid w:val="00E45B4D"/>
    <w:rsid w:val="00E45C08"/>
    <w:rsid w:val="00E47A03"/>
    <w:rsid w:val="00E5010A"/>
    <w:rsid w:val="00E50327"/>
    <w:rsid w:val="00E52B8D"/>
    <w:rsid w:val="00E53B92"/>
    <w:rsid w:val="00E5427F"/>
    <w:rsid w:val="00E553C6"/>
    <w:rsid w:val="00E56430"/>
    <w:rsid w:val="00E565E5"/>
    <w:rsid w:val="00E605F6"/>
    <w:rsid w:val="00E61F31"/>
    <w:rsid w:val="00E63772"/>
    <w:rsid w:val="00E64850"/>
    <w:rsid w:val="00E66025"/>
    <w:rsid w:val="00E675EE"/>
    <w:rsid w:val="00E677FC"/>
    <w:rsid w:val="00E7069E"/>
    <w:rsid w:val="00E7083E"/>
    <w:rsid w:val="00E718EE"/>
    <w:rsid w:val="00E72140"/>
    <w:rsid w:val="00E74507"/>
    <w:rsid w:val="00E74C16"/>
    <w:rsid w:val="00E74E75"/>
    <w:rsid w:val="00E75225"/>
    <w:rsid w:val="00E76504"/>
    <w:rsid w:val="00E769D0"/>
    <w:rsid w:val="00E770D4"/>
    <w:rsid w:val="00E774F3"/>
    <w:rsid w:val="00E81ED4"/>
    <w:rsid w:val="00E82040"/>
    <w:rsid w:val="00E865FF"/>
    <w:rsid w:val="00E86E82"/>
    <w:rsid w:val="00E879B7"/>
    <w:rsid w:val="00E87D76"/>
    <w:rsid w:val="00E9024F"/>
    <w:rsid w:val="00E9315D"/>
    <w:rsid w:val="00E95A75"/>
    <w:rsid w:val="00E96B6F"/>
    <w:rsid w:val="00EA1F5D"/>
    <w:rsid w:val="00EA228C"/>
    <w:rsid w:val="00EA2360"/>
    <w:rsid w:val="00EA288A"/>
    <w:rsid w:val="00EA3D33"/>
    <w:rsid w:val="00EA409B"/>
    <w:rsid w:val="00EA538F"/>
    <w:rsid w:val="00EA58B8"/>
    <w:rsid w:val="00EB16F0"/>
    <w:rsid w:val="00EB1B88"/>
    <w:rsid w:val="00EB2616"/>
    <w:rsid w:val="00EB3F4E"/>
    <w:rsid w:val="00EB4B9C"/>
    <w:rsid w:val="00EB5003"/>
    <w:rsid w:val="00EB760F"/>
    <w:rsid w:val="00EC0A4D"/>
    <w:rsid w:val="00EC20C7"/>
    <w:rsid w:val="00EC4B74"/>
    <w:rsid w:val="00EC5036"/>
    <w:rsid w:val="00ED0527"/>
    <w:rsid w:val="00ED15CB"/>
    <w:rsid w:val="00ED172A"/>
    <w:rsid w:val="00ED199F"/>
    <w:rsid w:val="00ED4C36"/>
    <w:rsid w:val="00ED59C3"/>
    <w:rsid w:val="00ED648E"/>
    <w:rsid w:val="00EE0744"/>
    <w:rsid w:val="00EE0EEE"/>
    <w:rsid w:val="00EE1319"/>
    <w:rsid w:val="00EE175F"/>
    <w:rsid w:val="00EE1989"/>
    <w:rsid w:val="00EE1C07"/>
    <w:rsid w:val="00EE23C0"/>
    <w:rsid w:val="00EE3669"/>
    <w:rsid w:val="00EE49E7"/>
    <w:rsid w:val="00EE58A6"/>
    <w:rsid w:val="00EE5922"/>
    <w:rsid w:val="00EE616A"/>
    <w:rsid w:val="00EE673C"/>
    <w:rsid w:val="00EE715B"/>
    <w:rsid w:val="00EE79AD"/>
    <w:rsid w:val="00EF0753"/>
    <w:rsid w:val="00EF0E82"/>
    <w:rsid w:val="00EF0F10"/>
    <w:rsid w:val="00EF159C"/>
    <w:rsid w:val="00EF167D"/>
    <w:rsid w:val="00EF2A9A"/>
    <w:rsid w:val="00EF37B2"/>
    <w:rsid w:val="00EF58B7"/>
    <w:rsid w:val="00EF5E3D"/>
    <w:rsid w:val="00EF6EE1"/>
    <w:rsid w:val="00F0224F"/>
    <w:rsid w:val="00F03A7F"/>
    <w:rsid w:val="00F03FFC"/>
    <w:rsid w:val="00F04941"/>
    <w:rsid w:val="00F04D9C"/>
    <w:rsid w:val="00F0628C"/>
    <w:rsid w:val="00F07E5E"/>
    <w:rsid w:val="00F10877"/>
    <w:rsid w:val="00F11FCF"/>
    <w:rsid w:val="00F11FE4"/>
    <w:rsid w:val="00F12030"/>
    <w:rsid w:val="00F12227"/>
    <w:rsid w:val="00F1230E"/>
    <w:rsid w:val="00F12330"/>
    <w:rsid w:val="00F12885"/>
    <w:rsid w:val="00F12FC1"/>
    <w:rsid w:val="00F13285"/>
    <w:rsid w:val="00F151CC"/>
    <w:rsid w:val="00F15BBF"/>
    <w:rsid w:val="00F15EF2"/>
    <w:rsid w:val="00F17875"/>
    <w:rsid w:val="00F2136E"/>
    <w:rsid w:val="00F21F4A"/>
    <w:rsid w:val="00F237DE"/>
    <w:rsid w:val="00F2404C"/>
    <w:rsid w:val="00F2628F"/>
    <w:rsid w:val="00F26994"/>
    <w:rsid w:val="00F2701F"/>
    <w:rsid w:val="00F277B9"/>
    <w:rsid w:val="00F31007"/>
    <w:rsid w:val="00F31A62"/>
    <w:rsid w:val="00F32D61"/>
    <w:rsid w:val="00F3475E"/>
    <w:rsid w:val="00F34848"/>
    <w:rsid w:val="00F35C78"/>
    <w:rsid w:val="00F36D7B"/>
    <w:rsid w:val="00F36D85"/>
    <w:rsid w:val="00F37ED4"/>
    <w:rsid w:val="00F40212"/>
    <w:rsid w:val="00F4045B"/>
    <w:rsid w:val="00F407A4"/>
    <w:rsid w:val="00F40B39"/>
    <w:rsid w:val="00F40BE1"/>
    <w:rsid w:val="00F416C8"/>
    <w:rsid w:val="00F41766"/>
    <w:rsid w:val="00F439B3"/>
    <w:rsid w:val="00F440FC"/>
    <w:rsid w:val="00F44DDF"/>
    <w:rsid w:val="00F45A26"/>
    <w:rsid w:val="00F45F17"/>
    <w:rsid w:val="00F46713"/>
    <w:rsid w:val="00F4726A"/>
    <w:rsid w:val="00F5017E"/>
    <w:rsid w:val="00F54338"/>
    <w:rsid w:val="00F547B3"/>
    <w:rsid w:val="00F55B42"/>
    <w:rsid w:val="00F603F8"/>
    <w:rsid w:val="00F62771"/>
    <w:rsid w:val="00F62B16"/>
    <w:rsid w:val="00F62E13"/>
    <w:rsid w:val="00F63533"/>
    <w:rsid w:val="00F63F7E"/>
    <w:rsid w:val="00F645A7"/>
    <w:rsid w:val="00F6481D"/>
    <w:rsid w:val="00F66F67"/>
    <w:rsid w:val="00F67874"/>
    <w:rsid w:val="00F678FA"/>
    <w:rsid w:val="00F67DE2"/>
    <w:rsid w:val="00F704A8"/>
    <w:rsid w:val="00F70CD0"/>
    <w:rsid w:val="00F7128F"/>
    <w:rsid w:val="00F71381"/>
    <w:rsid w:val="00F72616"/>
    <w:rsid w:val="00F72D01"/>
    <w:rsid w:val="00F74015"/>
    <w:rsid w:val="00F75162"/>
    <w:rsid w:val="00F75D11"/>
    <w:rsid w:val="00F77B15"/>
    <w:rsid w:val="00F81BB1"/>
    <w:rsid w:val="00F82557"/>
    <w:rsid w:val="00F82873"/>
    <w:rsid w:val="00F82B56"/>
    <w:rsid w:val="00F83BC1"/>
    <w:rsid w:val="00F848F8"/>
    <w:rsid w:val="00F84E2C"/>
    <w:rsid w:val="00F868D9"/>
    <w:rsid w:val="00F868DA"/>
    <w:rsid w:val="00F87242"/>
    <w:rsid w:val="00F878F3"/>
    <w:rsid w:val="00F87971"/>
    <w:rsid w:val="00F9026C"/>
    <w:rsid w:val="00F90998"/>
    <w:rsid w:val="00F909F8"/>
    <w:rsid w:val="00F91F00"/>
    <w:rsid w:val="00F91FB8"/>
    <w:rsid w:val="00F92391"/>
    <w:rsid w:val="00F92DAD"/>
    <w:rsid w:val="00F94145"/>
    <w:rsid w:val="00F95EF8"/>
    <w:rsid w:val="00F965A4"/>
    <w:rsid w:val="00F96992"/>
    <w:rsid w:val="00FA0A30"/>
    <w:rsid w:val="00FA1F8A"/>
    <w:rsid w:val="00FA2B2A"/>
    <w:rsid w:val="00FA2B35"/>
    <w:rsid w:val="00FA4418"/>
    <w:rsid w:val="00FA55C2"/>
    <w:rsid w:val="00FB0F9A"/>
    <w:rsid w:val="00FB1EFA"/>
    <w:rsid w:val="00FB3BE8"/>
    <w:rsid w:val="00FB6DA3"/>
    <w:rsid w:val="00FB6E04"/>
    <w:rsid w:val="00FC0EE5"/>
    <w:rsid w:val="00FC164E"/>
    <w:rsid w:val="00FC2D14"/>
    <w:rsid w:val="00FC3DBB"/>
    <w:rsid w:val="00FC3FEB"/>
    <w:rsid w:val="00FC4D17"/>
    <w:rsid w:val="00FC533F"/>
    <w:rsid w:val="00FC59B9"/>
    <w:rsid w:val="00FC63CF"/>
    <w:rsid w:val="00FD0543"/>
    <w:rsid w:val="00FD0C22"/>
    <w:rsid w:val="00FD0D86"/>
    <w:rsid w:val="00FD140A"/>
    <w:rsid w:val="00FD1458"/>
    <w:rsid w:val="00FD1495"/>
    <w:rsid w:val="00FD1B16"/>
    <w:rsid w:val="00FD3C9C"/>
    <w:rsid w:val="00FD43C3"/>
    <w:rsid w:val="00FD4A86"/>
    <w:rsid w:val="00FD645D"/>
    <w:rsid w:val="00FD6788"/>
    <w:rsid w:val="00FD791D"/>
    <w:rsid w:val="00FD7C74"/>
    <w:rsid w:val="00FD7E1F"/>
    <w:rsid w:val="00FE2447"/>
    <w:rsid w:val="00FE26C7"/>
    <w:rsid w:val="00FE2717"/>
    <w:rsid w:val="00FE2E5E"/>
    <w:rsid w:val="00FE57EF"/>
    <w:rsid w:val="00FE7448"/>
    <w:rsid w:val="00FF1137"/>
    <w:rsid w:val="00FF1161"/>
    <w:rsid w:val="00FF1162"/>
    <w:rsid w:val="00FF1435"/>
    <w:rsid w:val="00FF15E5"/>
    <w:rsid w:val="00FF2967"/>
    <w:rsid w:val="00FF2DAC"/>
    <w:rsid w:val="00FF2ED5"/>
    <w:rsid w:val="00FF2F0C"/>
    <w:rsid w:val="00FF3CCC"/>
    <w:rsid w:val="00FF4169"/>
    <w:rsid w:val="00FF5C53"/>
    <w:rsid w:val="00FF6BC1"/>
    <w:rsid w:val="00FF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F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qFormat/>
    <w:rsid w:val="00FB1EF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character" w:customStyle="1" w:styleId="Char">
    <w:name w:val="页脚 Char"/>
    <w:basedOn w:val="a0"/>
    <w:link w:val="a3"/>
    <w:uiPriority w:val="99"/>
    <w:qFormat/>
    <w:rsid w:val="00FB1EFA"/>
    <w:rPr>
      <w:rFonts w:ascii="Times New Roman" w:eastAsia="宋体" w:hAnsi="Times New Roman" w:cs="Times New Roman"/>
      <w:kern w:val="0"/>
      <w:sz w:val="18"/>
      <w:szCs w:val="18"/>
      <w:lang w:val="zh-CN"/>
    </w:rPr>
  </w:style>
  <w:style w:type="character" w:styleId="a4">
    <w:name w:val="page number"/>
    <w:basedOn w:val="a0"/>
    <w:autoRedefine/>
    <w:uiPriority w:val="99"/>
    <w:qFormat/>
    <w:rsid w:val="00FB1EFA"/>
  </w:style>
  <w:style w:type="character" w:customStyle="1" w:styleId="font21">
    <w:name w:val="font21"/>
    <w:uiPriority w:val="99"/>
    <w:qFormat/>
    <w:rsid w:val="00FB1EFA"/>
    <w:rPr>
      <w:rFonts w:ascii="宋体" w:eastAsia="宋体" w:hAnsi="宋体" w:cs="宋体"/>
      <w:b/>
      <w:bCs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761</Characters>
  <Application>Microsoft Office Word</Application>
  <DocSecurity>0</DocSecurity>
  <Lines>6</Lines>
  <Paragraphs>1</Paragraphs>
  <ScaleCrop>false</ScaleCrop>
  <Company>微软中国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2024-03-25T09:44:00Z</dcterms:created>
  <dcterms:modified xsi:type="dcterms:W3CDTF">2024-03-25T09:46:00Z</dcterms:modified>
</cp:coreProperties>
</file>